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BEC09" w14:textId="77777777" w:rsidR="00544DF6" w:rsidRDefault="00544DF6" w:rsidP="00544DF6">
      <w:pPr>
        <w:jc w:val="center"/>
        <w:rPr>
          <w:sz w:val="44"/>
          <w:szCs w:val="44"/>
        </w:rPr>
      </w:pPr>
      <w:r w:rsidRPr="00544DF6">
        <w:rPr>
          <w:b/>
          <w:bCs/>
          <w:sz w:val="44"/>
          <w:szCs w:val="44"/>
          <w:u w:val="single"/>
        </w:rPr>
        <w:t>O B A V I J E S T</w:t>
      </w:r>
    </w:p>
    <w:p w14:paraId="7D88B8C8" w14:textId="77777777" w:rsidR="00544DF6" w:rsidRDefault="00544DF6" w:rsidP="00544DF6">
      <w:pPr>
        <w:jc w:val="center"/>
        <w:rPr>
          <w:sz w:val="44"/>
          <w:szCs w:val="44"/>
        </w:rPr>
      </w:pPr>
    </w:p>
    <w:p w14:paraId="6ED5A06F" w14:textId="7C2B96C8" w:rsidR="00544DF6" w:rsidRPr="00544DF6" w:rsidRDefault="00544DF6" w:rsidP="00544DF6">
      <w:pPr>
        <w:jc w:val="both"/>
        <w:rPr>
          <w:b/>
          <w:bCs/>
          <w:sz w:val="32"/>
          <w:szCs w:val="32"/>
        </w:rPr>
      </w:pPr>
      <w:r w:rsidRPr="00544DF6">
        <w:rPr>
          <w:b/>
          <w:bCs/>
          <w:sz w:val="32"/>
          <w:szCs w:val="32"/>
        </w:rPr>
        <w:t>Od 00:01 sati 24.</w:t>
      </w:r>
      <w:r>
        <w:rPr>
          <w:b/>
          <w:bCs/>
          <w:sz w:val="32"/>
          <w:szCs w:val="32"/>
        </w:rPr>
        <w:t>3.2020.</w:t>
      </w:r>
      <w:r w:rsidRPr="00544DF6">
        <w:rPr>
          <w:b/>
          <w:bCs/>
          <w:sz w:val="32"/>
          <w:szCs w:val="32"/>
        </w:rPr>
        <w:t xml:space="preserve"> primjenj</w:t>
      </w:r>
      <w:r>
        <w:rPr>
          <w:b/>
          <w:bCs/>
          <w:sz w:val="32"/>
          <w:szCs w:val="32"/>
        </w:rPr>
        <w:t>uje se</w:t>
      </w:r>
      <w:r w:rsidRPr="00544DF6">
        <w:rPr>
          <w:b/>
          <w:bCs/>
          <w:sz w:val="32"/>
          <w:szCs w:val="32"/>
        </w:rPr>
        <w:t xml:space="preserve"> Odluka o zabrani napuštanja mjesta prebivališta i stalnog boravka u RH.</w:t>
      </w:r>
    </w:p>
    <w:p w14:paraId="1478C501" w14:textId="77777777" w:rsidR="00544DF6" w:rsidRPr="00544DF6" w:rsidRDefault="00544DF6" w:rsidP="00544DF6">
      <w:pPr>
        <w:jc w:val="both"/>
        <w:rPr>
          <w:b/>
          <w:bCs/>
          <w:sz w:val="32"/>
          <w:szCs w:val="32"/>
          <w:u w:val="single"/>
        </w:rPr>
      </w:pPr>
    </w:p>
    <w:p w14:paraId="782A6272" w14:textId="303DA2E3" w:rsidR="00544DF6" w:rsidRPr="00544DF6" w:rsidRDefault="00544DF6" w:rsidP="00544DF6">
      <w:pPr>
        <w:jc w:val="both"/>
        <w:rPr>
          <w:b/>
          <w:bCs/>
          <w:sz w:val="32"/>
          <w:szCs w:val="32"/>
        </w:rPr>
      </w:pPr>
      <w:r w:rsidRPr="00544DF6">
        <w:rPr>
          <w:b/>
          <w:bCs/>
          <w:sz w:val="32"/>
          <w:szCs w:val="32"/>
        </w:rPr>
        <w:t xml:space="preserve">Po toj Odluci građanima s prebivalištem na području </w:t>
      </w:r>
      <w:r>
        <w:rPr>
          <w:b/>
          <w:bCs/>
          <w:sz w:val="32"/>
          <w:szCs w:val="32"/>
        </w:rPr>
        <w:t>Dugog otoka, Zverinca i Lavdare</w:t>
      </w:r>
      <w:r w:rsidRPr="00544DF6">
        <w:rPr>
          <w:b/>
          <w:bCs/>
          <w:sz w:val="32"/>
          <w:szCs w:val="32"/>
        </w:rPr>
        <w:t xml:space="preserve">, Stožer civilne zaštite </w:t>
      </w:r>
      <w:r>
        <w:rPr>
          <w:b/>
          <w:bCs/>
          <w:sz w:val="32"/>
          <w:szCs w:val="32"/>
        </w:rPr>
        <w:t>Općine Sali</w:t>
      </w:r>
      <w:r w:rsidRPr="00544DF6">
        <w:rPr>
          <w:b/>
          <w:bCs/>
          <w:sz w:val="32"/>
          <w:szCs w:val="32"/>
        </w:rPr>
        <w:t xml:space="preserve"> izdaje propusnice zbog vitalnih obiteljskih razloga poput pružanja skrbi djeci ili starijim osobama ili kupnje hrane i osnovnih potrepština.</w:t>
      </w:r>
    </w:p>
    <w:p w14:paraId="0D0F9A44" w14:textId="77777777" w:rsidR="00544DF6" w:rsidRPr="00544DF6" w:rsidRDefault="00544DF6" w:rsidP="00544DF6">
      <w:pPr>
        <w:jc w:val="both"/>
        <w:rPr>
          <w:b/>
          <w:bCs/>
          <w:sz w:val="32"/>
          <w:szCs w:val="32"/>
          <w:u w:val="single"/>
        </w:rPr>
      </w:pPr>
    </w:p>
    <w:p w14:paraId="2A9DD714" w14:textId="424DDA29" w:rsidR="00544DF6" w:rsidRPr="00544DF6" w:rsidRDefault="00544DF6" w:rsidP="00544DF6">
      <w:pPr>
        <w:jc w:val="both"/>
        <w:rPr>
          <w:b/>
          <w:bCs/>
          <w:sz w:val="32"/>
          <w:szCs w:val="32"/>
        </w:rPr>
      </w:pPr>
      <w:r w:rsidRPr="00544DF6">
        <w:rPr>
          <w:b/>
          <w:bCs/>
          <w:sz w:val="32"/>
          <w:szCs w:val="32"/>
        </w:rPr>
        <w:t xml:space="preserve">Stožer civilne zaštite </w:t>
      </w:r>
      <w:r>
        <w:rPr>
          <w:b/>
          <w:bCs/>
          <w:sz w:val="32"/>
          <w:szCs w:val="32"/>
        </w:rPr>
        <w:t>Općine Sali</w:t>
      </w:r>
      <w:r w:rsidRPr="00544DF6">
        <w:rPr>
          <w:b/>
          <w:bCs/>
          <w:sz w:val="32"/>
          <w:szCs w:val="32"/>
        </w:rPr>
        <w:t xml:space="preserve"> propusnice može izdati samo osobama koje imaju prijavljeno prebivalište ili stalni boravak na području </w:t>
      </w:r>
      <w:r>
        <w:rPr>
          <w:b/>
          <w:bCs/>
          <w:sz w:val="32"/>
          <w:szCs w:val="32"/>
        </w:rPr>
        <w:t>Općine Sali</w:t>
      </w:r>
      <w:r w:rsidRPr="00544DF6">
        <w:rPr>
          <w:b/>
          <w:bCs/>
          <w:sz w:val="32"/>
          <w:szCs w:val="32"/>
        </w:rPr>
        <w:t>. Svi ostali propusnice za ovu svrhu trebaju zatražiti od stožera koji djeluje na području općine ili grada u kojem su prijavljeni.</w:t>
      </w:r>
    </w:p>
    <w:p w14:paraId="0450F2D6" w14:textId="77777777" w:rsidR="00544DF6" w:rsidRPr="00544DF6" w:rsidRDefault="00544DF6" w:rsidP="00544DF6">
      <w:pPr>
        <w:jc w:val="both"/>
        <w:rPr>
          <w:b/>
          <w:bCs/>
          <w:sz w:val="32"/>
          <w:szCs w:val="32"/>
          <w:u w:val="single"/>
        </w:rPr>
      </w:pPr>
    </w:p>
    <w:p w14:paraId="3080A3AE" w14:textId="54A708F1" w:rsidR="00544DF6" w:rsidRPr="00544DF6" w:rsidRDefault="00544DF6" w:rsidP="00544DF6">
      <w:pPr>
        <w:jc w:val="both"/>
        <w:rPr>
          <w:rFonts w:cstheme="minorHAnsi"/>
          <w:b/>
          <w:bCs/>
          <w:sz w:val="32"/>
          <w:szCs w:val="32"/>
        </w:rPr>
      </w:pPr>
      <w:r w:rsidRPr="00544DF6">
        <w:rPr>
          <w:rFonts w:cstheme="minorHAnsi"/>
          <w:b/>
          <w:bCs/>
          <w:sz w:val="32"/>
          <w:szCs w:val="32"/>
        </w:rPr>
        <w:t xml:space="preserve">Propusnice za koje je nadležan Stožer civilne zaštite </w:t>
      </w:r>
      <w:r>
        <w:rPr>
          <w:rFonts w:cstheme="minorHAnsi"/>
          <w:b/>
          <w:bCs/>
          <w:sz w:val="32"/>
          <w:szCs w:val="32"/>
        </w:rPr>
        <w:t>Općine Sali</w:t>
      </w:r>
      <w:r w:rsidRPr="00544DF6">
        <w:rPr>
          <w:rFonts w:cstheme="minorHAnsi"/>
          <w:b/>
          <w:bCs/>
          <w:sz w:val="32"/>
          <w:szCs w:val="32"/>
        </w:rPr>
        <w:t xml:space="preserve"> izdaju se na temelju zahtjeva predanog putem maila </w:t>
      </w:r>
      <w:r>
        <w:rPr>
          <w:rFonts w:cstheme="minorHAnsi"/>
          <w:b/>
          <w:bCs/>
          <w:sz w:val="32"/>
          <w:szCs w:val="32"/>
        </w:rPr>
        <w:t>opcina</w:t>
      </w:r>
      <w:r w:rsidRPr="00544DF6">
        <w:rPr>
          <w:rFonts w:cstheme="minorHAnsi"/>
          <w:b/>
          <w:bCs/>
          <w:sz w:val="32"/>
          <w:szCs w:val="32"/>
        </w:rPr>
        <w:t>@</w:t>
      </w:r>
      <w:r>
        <w:rPr>
          <w:rFonts w:cstheme="minorHAnsi"/>
          <w:b/>
          <w:bCs/>
          <w:sz w:val="32"/>
          <w:szCs w:val="32"/>
        </w:rPr>
        <w:t>opcina-sali</w:t>
      </w:r>
      <w:r w:rsidRPr="00544DF6">
        <w:rPr>
          <w:rFonts w:cstheme="minorHAnsi"/>
          <w:b/>
          <w:bCs/>
          <w:sz w:val="32"/>
          <w:szCs w:val="32"/>
        </w:rPr>
        <w:t xml:space="preserve">.hr u kojem se mora izričito navesti da li podnositelj zahtjeva, osobe koje napuštaju ili osobe koje se vraćaju </w:t>
      </w:r>
      <w:r>
        <w:rPr>
          <w:rFonts w:cstheme="minorHAnsi"/>
          <w:b/>
          <w:bCs/>
          <w:sz w:val="32"/>
          <w:szCs w:val="32"/>
        </w:rPr>
        <w:t>na područje Općine Sali</w:t>
      </w:r>
      <w:r w:rsidRPr="00544DF6">
        <w:rPr>
          <w:rFonts w:cstheme="minorHAnsi"/>
          <w:b/>
          <w:bCs/>
          <w:sz w:val="32"/>
          <w:szCs w:val="32"/>
        </w:rPr>
        <w:t xml:space="preserve"> imaju izrečenu mjeru samoizolacije. U zahtjevu se mora navesti svrha putovanja.</w:t>
      </w:r>
    </w:p>
    <w:p w14:paraId="52141CEE" w14:textId="77777777" w:rsidR="00544DF6" w:rsidRPr="00544DF6" w:rsidRDefault="00544DF6" w:rsidP="00544DF6">
      <w:pPr>
        <w:jc w:val="both"/>
        <w:rPr>
          <w:b/>
          <w:bCs/>
          <w:sz w:val="32"/>
          <w:szCs w:val="32"/>
          <w:u w:val="single"/>
        </w:rPr>
      </w:pPr>
    </w:p>
    <w:p w14:paraId="68A6C4AE" w14:textId="304FE013" w:rsidR="00544DF6" w:rsidRPr="00544DF6" w:rsidRDefault="00544DF6" w:rsidP="00544DF6">
      <w:pPr>
        <w:jc w:val="both"/>
        <w:rPr>
          <w:b/>
          <w:bCs/>
          <w:sz w:val="32"/>
          <w:szCs w:val="32"/>
        </w:rPr>
      </w:pPr>
      <w:r w:rsidRPr="00544DF6">
        <w:rPr>
          <w:b/>
          <w:bCs/>
          <w:sz w:val="32"/>
          <w:szCs w:val="32"/>
        </w:rPr>
        <w:t>Na zahtjevu se navode sve osobe (ime, prezime i OIB) koje izlaze ili ulaze na područje Općine Sali, te registracija vozila. Isto tako, obvezno se naznačuje datum odlaska i datum povratka. Podnositelj zahtjeva dužan je navesti telefonski kontakt.</w:t>
      </w:r>
    </w:p>
    <w:p w14:paraId="60D42877" w14:textId="77777777" w:rsidR="00544DF6" w:rsidRPr="00544DF6" w:rsidRDefault="00544DF6" w:rsidP="00544DF6">
      <w:pPr>
        <w:jc w:val="both"/>
        <w:rPr>
          <w:b/>
          <w:bCs/>
          <w:sz w:val="44"/>
          <w:szCs w:val="44"/>
          <w:u w:val="single"/>
        </w:rPr>
      </w:pPr>
    </w:p>
    <w:p w14:paraId="46215497" w14:textId="77777777" w:rsidR="00544DF6" w:rsidRPr="00544DF6" w:rsidRDefault="00544DF6" w:rsidP="00544DF6">
      <w:pPr>
        <w:jc w:val="both"/>
        <w:rPr>
          <w:b/>
          <w:bCs/>
          <w:sz w:val="32"/>
          <w:szCs w:val="32"/>
        </w:rPr>
      </w:pPr>
      <w:r w:rsidRPr="00544DF6">
        <w:rPr>
          <w:b/>
          <w:bCs/>
          <w:sz w:val="32"/>
          <w:szCs w:val="32"/>
        </w:rPr>
        <w:lastRenderedPageBreak/>
        <w:t>Propusnica će se izdavati sukladno podacima navedenim u zahtjevu, vrijedit će samo za osobe navedene na propusnici, a o istim podacima bit će obaviješten MUP i epidemiološka služba.</w:t>
      </w:r>
    </w:p>
    <w:p w14:paraId="07B70C43" w14:textId="77777777" w:rsidR="00544DF6" w:rsidRPr="00544DF6" w:rsidRDefault="00544DF6" w:rsidP="00544DF6">
      <w:pPr>
        <w:jc w:val="both"/>
        <w:rPr>
          <w:b/>
          <w:bCs/>
          <w:sz w:val="32"/>
          <w:szCs w:val="32"/>
        </w:rPr>
      </w:pPr>
    </w:p>
    <w:p w14:paraId="145E0CEE" w14:textId="0A481478" w:rsidR="00544DF6" w:rsidRPr="00544DF6" w:rsidRDefault="00544DF6" w:rsidP="00544DF6">
      <w:pPr>
        <w:jc w:val="both"/>
        <w:rPr>
          <w:b/>
          <w:bCs/>
          <w:sz w:val="32"/>
          <w:szCs w:val="32"/>
        </w:rPr>
      </w:pPr>
      <w:r w:rsidRPr="00544DF6">
        <w:rPr>
          <w:b/>
          <w:bCs/>
          <w:sz w:val="32"/>
          <w:szCs w:val="32"/>
        </w:rPr>
        <w:t>Po povratku u Općinu Sali, sve osobe dužne su se javiti dežurnom epidemiologu</w:t>
      </w:r>
      <w:r w:rsidR="00B52ADC">
        <w:rPr>
          <w:b/>
          <w:bCs/>
          <w:sz w:val="32"/>
          <w:szCs w:val="32"/>
        </w:rPr>
        <w:t xml:space="preserve"> na broj </w:t>
      </w:r>
      <w:r w:rsidR="00B52ADC" w:rsidRPr="00B52ADC">
        <w:rPr>
          <w:b/>
          <w:bCs/>
          <w:sz w:val="32"/>
          <w:szCs w:val="32"/>
        </w:rPr>
        <w:t>098 33 27 65</w:t>
      </w:r>
      <w:r w:rsidR="00B52ADC">
        <w:rPr>
          <w:b/>
          <w:bCs/>
          <w:sz w:val="32"/>
          <w:szCs w:val="32"/>
        </w:rPr>
        <w:t>.</w:t>
      </w:r>
    </w:p>
    <w:p w14:paraId="7722CED7" w14:textId="77777777" w:rsidR="00544DF6" w:rsidRPr="00544DF6" w:rsidRDefault="00544DF6" w:rsidP="00544DF6">
      <w:pPr>
        <w:jc w:val="both"/>
        <w:rPr>
          <w:b/>
          <w:bCs/>
          <w:sz w:val="32"/>
          <w:szCs w:val="32"/>
          <w:u w:val="single"/>
        </w:rPr>
      </w:pPr>
    </w:p>
    <w:p w14:paraId="0D65F9C8" w14:textId="47DCE8F0" w:rsidR="00544DF6" w:rsidRPr="00544DF6" w:rsidRDefault="00544DF6" w:rsidP="00544DF6">
      <w:pPr>
        <w:jc w:val="both"/>
        <w:rPr>
          <w:b/>
          <w:bCs/>
          <w:sz w:val="32"/>
          <w:szCs w:val="32"/>
        </w:rPr>
      </w:pPr>
      <w:r w:rsidRPr="00544DF6">
        <w:rPr>
          <w:b/>
          <w:bCs/>
          <w:sz w:val="32"/>
          <w:szCs w:val="32"/>
        </w:rPr>
        <w:t>Vrijeme izdavanja propusnica je radnim danom od 8 do 1</w:t>
      </w:r>
      <w:r w:rsidR="0064266D">
        <w:rPr>
          <w:b/>
          <w:bCs/>
          <w:sz w:val="32"/>
          <w:szCs w:val="32"/>
        </w:rPr>
        <w:t>2</w:t>
      </w:r>
      <w:r w:rsidRPr="00544DF6">
        <w:rPr>
          <w:b/>
          <w:bCs/>
          <w:sz w:val="32"/>
          <w:szCs w:val="32"/>
        </w:rPr>
        <w:t xml:space="preserve"> sati, a zahtjevi koji pristignu nakon 12 sati bit će izdani sljedeći dan. Skenirana i ovjerena propusnica će se dostaviti mailom na adresu pošiljatelja.</w:t>
      </w:r>
    </w:p>
    <w:p w14:paraId="1C2C21E2" w14:textId="77777777" w:rsidR="00544DF6" w:rsidRPr="00544DF6" w:rsidRDefault="00544DF6" w:rsidP="00544DF6">
      <w:pPr>
        <w:jc w:val="both"/>
        <w:rPr>
          <w:b/>
          <w:bCs/>
          <w:sz w:val="32"/>
          <w:szCs w:val="32"/>
          <w:u w:val="single"/>
        </w:rPr>
      </w:pPr>
    </w:p>
    <w:p w14:paraId="641CA5BA" w14:textId="3B731B60" w:rsidR="00544DF6" w:rsidRPr="00544DF6" w:rsidRDefault="00544DF6" w:rsidP="00544DF6">
      <w:pPr>
        <w:jc w:val="both"/>
        <w:rPr>
          <w:b/>
          <w:bCs/>
          <w:sz w:val="32"/>
          <w:szCs w:val="32"/>
        </w:rPr>
      </w:pPr>
      <w:r w:rsidRPr="00544DF6">
        <w:rPr>
          <w:b/>
          <w:bCs/>
          <w:sz w:val="32"/>
          <w:szCs w:val="32"/>
        </w:rPr>
        <w:t xml:space="preserve">Svi oni koji trebaju propusnicu radi obavljanja posla trebaju se obratiti svojim poslodavcima koji je o izdanim propusnicama dužan obavijestiti MUP i Stožer civilne zaštite </w:t>
      </w:r>
      <w:r w:rsidR="0064266D">
        <w:rPr>
          <w:b/>
          <w:bCs/>
          <w:sz w:val="32"/>
          <w:szCs w:val="32"/>
        </w:rPr>
        <w:t>Općine Sali</w:t>
      </w:r>
      <w:r w:rsidRPr="00544DF6">
        <w:rPr>
          <w:b/>
          <w:bCs/>
          <w:sz w:val="32"/>
          <w:szCs w:val="32"/>
        </w:rPr>
        <w:t>.</w:t>
      </w:r>
    </w:p>
    <w:p w14:paraId="3A0ECD7A" w14:textId="77777777" w:rsidR="00544DF6" w:rsidRPr="00544DF6" w:rsidRDefault="00544DF6" w:rsidP="00544DF6">
      <w:pPr>
        <w:jc w:val="both"/>
        <w:rPr>
          <w:b/>
          <w:bCs/>
          <w:sz w:val="32"/>
          <w:szCs w:val="32"/>
          <w:u w:val="single"/>
        </w:rPr>
      </w:pPr>
    </w:p>
    <w:p w14:paraId="64ED934A" w14:textId="47B9B36B" w:rsidR="00544DF6" w:rsidRDefault="00544DF6" w:rsidP="00544DF6">
      <w:pPr>
        <w:jc w:val="both"/>
        <w:rPr>
          <w:b/>
          <w:bCs/>
          <w:sz w:val="32"/>
          <w:szCs w:val="32"/>
        </w:rPr>
      </w:pPr>
      <w:r w:rsidRPr="00544DF6">
        <w:rPr>
          <w:b/>
          <w:bCs/>
          <w:sz w:val="32"/>
          <w:szCs w:val="32"/>
        </w:rPr>
        <w:t>Molimo građane da se savjesno i odgovorno pridržavaju protuepidemijskih mjera</w:t>
      </w:r>
      <w:r w:rsidR="00BB07AA">
        <w:rPr>
          <w:b/>
          <w:bCs/>
          <w:sz w:val="32"/>
          <w:szCs w:val="32"/>
        </w:rPr>
        <w:t xml:space="preserve"> i da prate službenu mrežnu </w:t>
      </w:r>
      <w:r w:rsidR="00BB07AA" w:rsidRPr="00BB07AA">
        <w:rPr>
          <w:b/>
          <w:bCs/>
          <w:sz w:val="32"/>
          <w:szCs w:val="32"/>
        </w:rPr>
        <w:t>stranicu</w:t>
      </w:r>
      <w:r w:rsidR="00BB07AA">
        <w:rPr>
          <w:b/>
          <w:bCs/>
          <w:sz w:val="32"/>
          <w:szCs w:val="32"/>
        </w:rPr>
        <w:t xml:space="preserve"> Općinu Sali</w:t>
      </w:r>
      <w:r w:rsidR="00BB07AA" w:rsidRPr="00BB07AA">
        <w:rPr>
          <w:b/>
          <w:bCs/>
          <w:sz w:val="32"/>
          <w:szCs w:val="32"/>
        </w:rPr>
        <w:t xml:space="preserve"> </w:t>
      </w:r>
      <w:hyperlink r:id="rId4" w:history="1">
        <w:r w:rsidR="00BB07AA" w:rsidRPr="00BB07AA">
          <w:rPr>
            <w:rStyle w:val="Hiperveza"/>
            <w:b/>
            <w:bCs/>
            <w:color w:val="auto"/>
            <w:sz w:val="32"/>
            <w:szCs w:val="32"/>
            <w:u w:val="none"/>
          </w:rPr>
          <w:t>www.opcina-sali.hr</w:t>
        </w:r>
      </w:hyperlink>
      <w:r w:rsidR="00BB07AA">
        <w:rPr>
          <w:b/>
          <w:bCs/>
          <w:sz w:val="32"/>
          <w:szCs w:val="32"/>
        </w:rPr>
        <w:t xml:space="preserve"> za sve obavijesti u vezi suzbijanja epidemije koronavirusa COVID-19.</w:t>
      </w:r>
      <w:bookmarkStart w:id="0" w:name="_GoBack"/>
      <w:bookmarkEnd w:id="0"/>
    </w:p>
    <w:p w14:paraId="4DB9EC57" w14:textId="524DB555" w:rsidR="0064266D" w:rsidRDefault="0064266D" w:rsidP="00544DF6">
      <w:pPr>
        <w:jc w:val="both"/>
        <w:rPr>
          <w:b/>
          <w:bCs/>
          <w:sz w:val="32"/>
          <w:szCs w:val="32"/>
        </w:rPr>
      </w:pPr>
    </w:p>
    <w:p w14:paraId="0A326EE0" w14:textId="4BD4378E" w:rsidR="0064266D" w:rsidRDefault="0064266D" w:rsidP="00544DF6">
      <w:pPr>
        <w:jc w:val="both"/>
        <w:rPr>
          <w:b/>
          <w:bCs/>
          <w:sz w:val="32"/>
          <w:szCs w:val="32"/>
        </w:rPr>
      </w:pPr>
    </w:p>
    <w:p w14:paraId="2764148F" w14:textId="77777777" w:rsidR="0064266D" w:rsidRDefault="0064266D" w:rsidP="00544DF6">
      <w:pPr>
        <w:jc w:val="both"/>
        <w:rPr>
          <w:b/>
          <w:bCs/>
          <w:sz w:val="32"/>
          <w:szCs w:val="32"/>
        </w:rPr>
      </w:pPr>
    </w:p>
    <w:p w14:paraId="29902889" w14:textId="14CFFACE" w:rsidR="0064266D" w:rsidRDefault="0064266D" w:rsidP="006426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STOŽER CIVILNE ZAŠTITE</w:t>
      </w:r>
    </w:p>
    <w:p w14:paraId="09D571A7" w14:textId="0CC73BCC" w:rsidR="0064266D" w:rsidRPr="00544DF6" w:rsidRDefault="0064266D" w:rsidP="006426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OPĆINE SALI</w:t>
      </w:r>
    </w:p>
    <w:p w14:paraId="436A83A0" w14:textId="1774002B" w:rsidR="007B6929" w:rsidRPr="00544DF6" w:rsidRDefault="00BB07AA" w:rsidP="00544DF6">
      <w:pPr>
        <w:jc w:val="both"/>
        <w:rPr>
          <w:b/>
          <w:bCs/>
          <w:sz w:val="44"/>
          <w:szCs w:val="44"/>
          <w:u w:val="single"/>
        </w:rPr>
      </w:pPr>
    </w:p>
    <w:sectPr w:rsidR="007B6929" w:rsidRPr="00544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B7"/>
    <w:rsid w:val="000378C0"/>
    <w:rsid w:val="0037689C"/>
    <w:rsid w:val="00473AB7"/>
    <w:rsid w:val="00544DF6"/>
    <w:rsid w:val="0064266D"/>
    <w:rsid w:val="00B52ADC"/>
    <w:rsid w:val="00BB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B1EA"/>
  <w15:chartTrackingRefBased/>
  <w15:docId w15:val="{6E2D0F3D-75A0-43B6-BCE6-4033BFE5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B07A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B0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cina-sal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Vladimir Radulić</cp:lastModifiedBy>
  <cp:revision>3</cp:revision>
  <dcterms:created xsi:type="dcterms:W3CDTF">2020-03-24T07:08:00Z</dcterms:created>
  <dcterms:modified xsi:type="dcterms:W3CDTF">2020-03-24T07:59:00Z</dcterms:modified>
</cp:coreProperties>
</file>