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727CE" w14:textId="24754B17" w:rsidR="00F83DE2" w:rsidRPr="005753AF" w:rsidRDefault="00F83DE2" w:rsidP="005753AF">
      <w:pPr>
        <w:spacing w:after="200" w:line="276" w:lineRule="auto"/>
        <w:rPr>
          <w:rFonts w:cs="Calibri"/>
          <w:b/>
          <w:lang w:eastAsia="en-US"/>
        </w:rPr>
      </w:pPr>
      <w:r w:rsidRPr="005753AF">
        <w:rPr>
          <w:rFonts w:cs="Calibri"/>
          <w:b/>
          <w:lang w:eastAsia="en-US"/>
        </w:rPr>
        <w:t>P</w:t>
      </w:r>
      <w:r w:rsidR="005753AF" w:rsidRPr="005753AF">
        <w:rPr>
          <w:rFonts w:cs="Calibri"/>
          <w:b/>
          <w:lang w:eastAsia="en-US"/>
        </w:rPr>
        <w:t>RILOG</w:t>
      </w:r>
      <w:r w:rsidRPr="005753AF">
        <w:rPr>
          <w:rFonts w:cs="Calibri"/>
          <w:b/>
          <w:lang w:eastAsia="en-US"/>
        </w:rPr>
        <w:t xml:space="preserve"> 13</w:t>
      </w:r>
      <w:bookmarkStart w:id="0" w:name="_GoBack"/>
      <w:bookmarkEnd w:id="0"/>
    </w:p>
    <w:p w14:paraId="2A9D8867" w14:textId="77777777" w:rsidR="00F83DE2" w:rsidRDefault="00F83DE2" w:rsidP="00CF77A9">
      <w:pPr>
        <w:spacing w:after="200" w:line="276" w:lineRule="auto"/>
        <w:jc w:val="center"/>
        <w:rPr>
          <w:rFonts w:cs="Calibri"/>
          <w:b/>
          <w:lang w:eastAsia="en-US"/>
        </w:rPr>
      </w:pPr>
    </w:p>
    <w:p w14:paraId="660917F5" w14:textId="4E0ED8BC" w:rsidR="00CF77A9" w:rsidRDefault="00CF77A9" w:rsidP="00CF77A9">
      <w:pPr>
        <w:spacing w:after="200" w:line="276" w:lineRule="auto"/>
        <w:jc w:val="center"/>
        <w:rPr>
          <w:rFonts w:cs="Calibri"/>
          <w:b/>
          <w:lang w:eastAsia="en-US"/>
        </w:rPr>
      </w:pPr>
      <w:r w:rsidRPr="00CF77A9">
        <w:rPr>
          <w:rFonts w:cs="Calibri"/>
          <w:b/>
          <w:lang w:eastAsia="en-US"/>
        </w:rPr>
        <w:t>SPECIFIČNI KRITERIJI ZA ULAGANJ</w:t>
      </w:r>
      <w:r w:rsidR="004D03DF">
        <w:rPr>
          <w:rFonts w:cs="Calibri"/>
          <w:b/>
          <w:lang w:eastAsia="en-US"/>
        </w:rPr>
        <w:t>E U POLJOPRIVREDNU MEHANIZACIJU</w:t>
      </w:r>
    </w:p>
    <w:p w14:paraId="05E9120F" w14:textId="77777777" w:rsidR="004C37E9" w:rsidRPr="00CF77A9" w:rsidRDefault="004C37E9" w:rsidP="00CF77A9">
      <w:pPr>
        <w:spacing w:after="200" w:line="276" w:lineRule="auto"/>
        <w:jc w:val="center"/>
        <w:rPr>
          <w:rFonts w:cs="Calibri"/>
          <w:b/>
          <w:lang w:eastAsia="en-US"/>
        </w:rPr>
      </w:pPr>
      <w:r>
        <w:rPr>
          <w:rFonts w:cs="Calibri"/>
          <w:b/>
          <w:lang w:eastAsia="en-US"/>
        </w:rPr>
        <w:t xml:space="preserve">Sektor </w:t>
      </w:r>
      <w:r w:rsidR="003E6188">
        <w:rPr>
          <w:rFonts w:cs="Calibri"/>
          <w:b/>
          <w:lang w:eastAsia="en-US"/>
        </w:rPr>
        <w:t xml:space="preserve">biljne proizvodnje </w:t>
      </w: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551"/>
        <w:gridCol w:w="2977"/>
      </w:tblGrid>
      <w:tr w:rsidR="00CF77A9" w:rsidRPr="00CF77A9" w14:paraId="45C6BB16" w14:textId="77777777" w:rsidTr="00140384">
        <w:trPr>
          <w:trHeight w:val="1136"/>
        </w:trPr>
        <w:tc>
          <w:tcPr>
            <w:tcW w:w="3369" w:type="dxa"/>
          </w:tcPr>
          <w:p w14:paraId="59668D2F" w14:textId="77777777" w:rsidR="00CF77A9" w:rsidRPr="00CF77A9" w:rsidRDefault="00CF77A9" w:rsidP="00CF77A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F77A9">
              <w:rPr>
                <w:rFonts w:cs="Calibri"/>
                <w:b/>
                <w:sz w:val="20"/>
                <w:szCs w:val="20"/>
              </w:rPr>
              <w:t>Vrsta proizvodnje</w:t>
            </w:r>
          </w:p>
        </w:tc>
        <w:tc>
          <w:tcPr>
            <w:tcW w:w="2551" w:type="dxa"/>
          </w:tcPr>
          <w:p w14:paraId="4E4325B5" w14:textId="5CEE8D8C" w:rsidR="00CF77A9" w:rsidRPr="00CF77A9" w:rsidRDefault="00CF77A9" w:rsidP="00CF77A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F77A9">
              <w:rPr>
                <w:rFonts w:cs="Calibri"/>
                <w:b/>
                <w:sz w:val="20"/>
                <w:szCs w:val="20"/>
              </w:rPr>
              <w:t>Veličina (ha)</w:t>
            </w:r>
          </w:p>
          <w:p w14:paraId="010A5E3C" w14:textId="77777777" w:rsidR="00CF77A9" w:rsidRPr="00CF77A9" w:rsidRDefault="00CF77A9" w:rsidP="00CF77A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F77A9">
              <w:rPr>
                <w:rFonts w:cs="Calibri"/>
                <w:b/>
                <w:sz w:val="20"/>
                <w:szCs w:val="20"/>
              </w:rPr>
              <w:t>na kraju ulaganja</w:t>
            </w:r>
          </w:p>
        </w:tc>
        <w:tc>
          <w:tcPr>
            <w:tcW w:w="2977" w:type="dxa"/>
          </w:tcPr>
          <w:p w14:paraId="05CDD03C" w14:textId="77777777" w:rsidR="00CF77A9" w:rsidRPr="00CF77A9" w:rsidRDefault="00CF77A9" w:rsidP="00CF77A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F77A9">
              <w:rPr>
                <w:rFonts w:cs="Calibri"/>
                <w:b/>
                <w:sz w:val="20"/>
                <w:szCs w:val="20"/>
              </w:rPr>
              <w:t>Maksimalna prihvatljiva snaga traktora (kW)</w:t>
            </w:r>
          </w:p>
          <w:p w14:paraId="43BA3642" w14:textId="77777777" w:rsidR="00CF77A9" w:rsidRPr="00CF77A9" w:rsidRDefault="00CF77A9" w:rsidP="00CF77A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F77A9">
              <w:rPr>
                <w:rFonts w:cs="Calibri"/>
                <w:b/>
                <w:sz w:val="20"/>
                <w:szCs w:val="20"/>
              </w:rPr>
              <w:t>1KS=0.735 kW</w:t>
            </w:r>
          </w:p>
          <w:p w14:paraId="59C06A9C" w14:textId="77777777" w:rsidR="00CF77A9" w:rsidRPr="00CF77A9" w:rsidRDefault="00CF77A9" w:rsidP="00CF77A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CF77A9">
              <w:rPr>
                <w:rFonts w:cs="Calibri"/>
                <w:b/>
                <w:sz w:val="20"/>
                <w:szCs w:val="20"/>
              </w:rPr>
              <w:t>1kW = 1.36KS</w:t>
            </w:r>
          </w:p>
        </w:tc>
      </w:tr>
      <w:tr w:rsidR="00CF77A9" w:rsidRPr="00CF77A9" w14:paraId="2962AE61" w14:textId="77777777" w:rsidTr="004D03DF">
        <w:trPr>
          <w:trHeight w:val="257"/>
        </w:trPr>
        <w:tc>
          <w:tcPr>
            <w:tcW w:w="3369" w:type="dxa"/>
            <w:vMerge w:val="restart"/>
          </w:tcPr>
          <w:p w14:paraId="740421B7" w14:textId="77777777" w:rsidR="00CF77A9" w:rsidRPr="00CF77A9" w:rsidRDefault="00BB16B0" w:rsidP="00CF77A9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Višegodišnji</w:t>
            </w:r>
            <w:r w:rsidR="00CF77A9" w:rsidRPr="00CF77A9">
              <w:rPr>
                <w:rFonts w:cs="Calibri"/>
                <w:b/>
                <w:sz w:val="20"/>
                <w:szCs w:val="20"/>
              </w:rPr>
              <w:t xml:space="preserve"> nasadi</w:t>
            </w:r>
          </w:p>
        </w:tc>
        <w:tc>
          <w:tcPr>
            <w:tcW w:w="2551" w:type="dxa"/>
          </w:tcPr>
          <w:p w14:paraId="5D8E6ACE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do 10</w:t>
            </w:r>
          </w:p>
        </w:tc>
        <w:tc>
          <w:tcPr>
            <w:tcW w:w="2977" w:type="dxa"/>
          </w:tcPr>
          <w:p w14:paraId="3BA44E75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70</w:t>
            </w:r>
          </w:p>
        </w:tc>
      </w:tr>
      <w:tr w:rsidR="00CF77A9" w:rsidRPr="00CF77A9" w14:paraId="27885278" w14:textId="77777777" w:rsidTr="004D03DF">
        <w:trPr>
          <w:trHeight w:val="134"/>
        </w:trPr>
        <w:tc>
          <w:tcPr>
            <w:tcW w:w="3369" w:type="dxa"/>
            <w:vMerge/>
          </w:tcPr>
          <w:p w14:paraId="49C88AD7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D833E83" w14:textId="42CE7EC2" w:rsidR="00CF77A9" w:rsidRPr="00CF77A9" w:rsidRDefault="002B05ED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više od 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10 </w:t>
            </w:r>
            <w:r w:rsidR="00CF77A9" w:rsidRPr="00CF77A9">
              <w:rPr>
                <w:sz w:val="20"/>
                <w:szCs w:val="20"/>
              </w:rPr>
              <w:t xml:space="preserve">do </w:t>
            </w:r>
            <w:r w:rsidR="00CF77A9" w:rsidRPr="00CF77A9">
              <w:rPr>
                <w:rFonts w:cs="Calibri"/>
                <w:sz w:val="20"/>
                <w:szCs w:val="20"/>
              </w:rPr>
              <w:t>50</w:t>
            </w:r>
          </w:p>
        </w:tc>
        <w:tc>
          <w:tcPr>
            <w:tcW w:w="2977" w:type="dxa"/>
          </w:tcPr>
          <w:p w14:paraId="1F01EA5A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95</w:t>
            </w:r>
          </w:p>
        </w:tc>
      </w:tr>
      <w:tr w:rsidR="00CF77A9" w:rsidRPr="00CF77A9" w14:paraId="56FF90A8" w14:textId="77777777" w:rsidTr="004D03DF">
        <w:trPr>
          <w:trHeight w:val="179"/>
        </w:trPr>
        <w:tc>
          <w:tcPr>
            <w:tcW w:w="3369" w:type="dxa"/>
            <w:vMerge/>
          </w:tcPr>
          <w:p w14:paraId="33D07BEB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2EB44B" w14:textId="06E1A44F" w:rsidR="00CF77A9" w:rsidRPr="00CF77A9" w:rsidRDefault="002B05ED" w:rsidP="002B05ED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više od 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50 </w:t>
            </w:r>
            <w:r w:rsidR="00CF77A9" w:rsidRPr="00CF77A9">
              <w:rPr>
                <w:sz w:val="20"/>
                <w:szCs w:val="20"/>
              </w:rPr>
              <w:t xml:space="preserve">do </w:t>
            </w:r>
            <w:r w:rsidR="00CF77A9" w:rsidRPr="00CF77A9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14:paraId="7AC79DD9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120</w:t>
            </w:r>
          </w:p>
        </w:tc>
      </w:tr>
      <w:tr w:rsidR="00CF77A9" w:rsidRPr="00CF77A9" w14:paraId="0552F55F" w14:textId="77777777" w:rsidTr="00D062DF">
        <w:trPr>
          <w:trHeight w:val="230"/>
        </w:trPr>
        <w:tc>
          <w:tcPr>
            <w:tcW w:w="3369" w:type="dxa"/>
            <w:vMerge/>
          </w:tcPr>
          <w:p w14:paraId="255D5C91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B4F0DC" w14:textId="19691749" w:rsidR="00CF77A9" w:rsidRPr="00CF77A9" w:rsidRDefault="002B05ED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više od</w:t>
            </w:r>
            <w:r w:rsidRPr="00CF77A9">
              <w:rPr>
                <w:sz w:val="20"/>
                <w:szCs w:val="20"/>
              </w:rPr>
              <w:t xml:space="preserve"> 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100 </w:t>
            </w:r>
            <w:r w:rsidR="00CF77A9" w:rsidRPr="00CF77A9">
              <w:rPr>
                <w:sz w:val="20"/>
                <w:szCs w:val="20"/>
              </w:rPr>
              <w:t xml:space="preserve">do </w:t>
            </w:r>
            <w:r w:rsidR="00CF77A9" w:rsidRPr="00CF77A9"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2977" w:type="dxa"/>
          </w:tcPr>
          <w:p w14:paraId="7D88D4A7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180</w:t>
            </w:r>
          </w:p>
        </w:tc>
      </w:tr>
      <w:tr w:rsidR="00CF77A9" w:rsidRPr="00CF77A9" w14:paraId="278E74DB" w14:textId="77777777" w:rsidTr="00D062DF">
        <w:trPr>
          <w:trHeight w:val="275"/>
        </w:trPr>
        <w:tc>
          <w:tcPr>
            <w:tcW w:w="3369" w:type="dxa"/>
            <w:vMerge/>
          </w:tcPr>
          <w:p w14:paraId="5A9BE3CC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7F0258" w14:textId="77777777" w:rsidR="00CF77A9" w:rsidRPr="00CF77A9" w:rsidRDefault="008A166A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više od 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150 </w:t>
            </w:r>
          </w:p>
        </w:tc>
        <w:tc>
          <w:tcPr>
            <w:tcW w:w="2977" w:type="dxa"/>
          </w:tcPr>
          <w:p w14:paraId="0889BFC4" w14:textId="77777777" w:rsidR="00CF77A9" w:rsidRPr="00CF77A9" w:rsidRDefault="008A166A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220</w:t>
            </w:r>
          </w:p>
        </w:tc>
      </w:tr>
      <w:tr w:rsidR="00CF77A9" w:rsidRPr="00CF77A9" w14:paraId="50D222B1" w14:textId="77777777" w:rsidTr="00D062DF">
        <w:trPr>
          <w:trHeight w:val="265"/>
        </w:trPr>
        <w:tc>
          <w:tcPr>
            <w:tcW w:w="3369" w:type="dxa"/>
            <w:vMerge w:val="restart"/>
          </w:tcPr>
          <w:p w14:paraId="1F25C74F" w14:textId="77777777" w:rsidR="00CF77A9" w:rsidRPr="00CF77A9" w:rsidRDefault="008B7B8E" w:rsidP="00BB16B0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Proizvodnja u staklenicima i</w:t>
            </w:r>
            <w:r w:rsidR="00CF77A9" w:rsidRPr="00CF77A9">
              <w:rPr>
                <w:rFonts w:cs="Calibri"/>
                <w:b/>
                <w:sz w:val="20"/>
                <w:szCs w:val="20"/>
              </w:rPr>
              <w:t xml:space="preserve"> plastenicima </w:t>
            </w:r>
          </w:p>
        </w:tc>
        <w:tc>
          <w:tcPr>
            <w:tcW w:w="2551" w:type="dxa"/>
          </w:tcPr>
          <w:p w14:paraId="075BDBB3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do 1</w:t>
            </w:r>
          </w:p>
        </w:tc>
        <w:tc>
          <w:tcPr>
            <w:tcW w:w="2977" w:type="dxa"/>
          </w:tcPr>
          <w:p w14:paraId="6A0805C4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50</w:t>
            </w:r>
          </w:p>
        </w:tc>
      </w:tr>
      <w:tr w:rsidR="00CF77A9" w:rsidRPr="00CF77A9" w14:paraId="716DB713" w14:textId="77777777" w:rsidTr="00D062DF">
        <w:trPr>
          <w:trHeight w:val="283"/>
        </w:trPr>
        <w:tc>
          <w:tcPr>
            <w:tcW w:w="3369" w:type="dxa"/>
            <w:vMerge/>
          </w:tcPr>
          <w:p w14:paraId="2889CF1F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9DBA48A" w14:textId="6FAF01EA" w:rsidR="00CF77A9" w:rsidRPr="00CF77A9" w:rsidRDefault="002B05ED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više od</w:t>
            </w:r>
            <w:r w:rsidRPr="00CF77A9">
              <w:rPr>
                <w:sz w:val="20"/>
                <w:szCs w:val="20"/>
              </w:rPr>
              <w:t xml:space="preserve"> 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1 </w:t>
            </w:r>
            <w:r w:rsidR="00CF77A9" w:rsidRPr="00CF77A9">
              <w:rPr>
                <w:sz w:val="20"/>
                <w:szCs w:val="20"/>
              </w:rPr>
              <w:t>do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 5</w:t>
            </w:r>
          </w:p>
        </w:tc>
        <w:tc>
          <w:tcPr>
            <w:tcW w:w="2977" w:type="dxa"/>
          </w:tcPr>
          <w:p w14:paraId="0A441887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75</w:t>
            </w:r>
          </w:p>
        </w:tc>
      </w:tr>
      <w:tr w:rsidR="00CF77A9" w:rsidRPr="00CF77A9" w14:paraId="0B191AB9" w14:textId="77777777" w:rsidTr="00D062DF">
        <w:trPr>
          <w:trHeight w:val="273"/>
        </w:trPr>
        <w:tc>
          <w:tcPr>
            <w:tcW w:w="3369" w:type="dxa"/>
            <w:vMerge/>
          </w:tcPr>
          <w:p w14:paraId="19155169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1E0E636" w14:textId="27E96944" w:rsidR="00CF77A9" w:rsidRPr="00CF77A9" w:rsidRDefault="002B05ED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više od 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5 </w:t>
            </w:r>
            <w:r w:rsidR="00CF77A9" w:rsidRPr="00CF77A9">
              <w:rPr>
                <w:sz w:val="20"/>
                <w:szCs w:val="20"/>
              </w:rPr>
              <w:t>do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 10</w:t>
            </w:r>
          </w:p>
        </w:tc>
        <w:tc>
          <w:tcPr>
            <w:tcW w:w="2977" w:type="dxa"/>
          </w:tcPr>
          <w:p w14:paraId="0BEC80E2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140</w:t>
            </w:r>
          </w:p>
        </w:tc>
      </w:tr>
      <w:tr w:rsidR="00CF77A9" w:rsidRPr="00CF77A9" w14:paraId="4B04D78B" w14:textId="77777777" w:rsidTr="00D062DF">
        <w:trPr>
          <w:trHeight w:val="262"/>
        </w:trPr>
        <w:tc>
          <w:tcPr>
            <w:tcW w:w="3369" w:type="dxa"/>
            <w:vMerge/>
          </w:tcPr>
          <w:p w14:paraId="5D22DCA9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7814BE" w14:textId="77777777" w:rsidR="00CF77A9" w:rsidRPr="00CF77A9" w:rsidRDefault="008A166A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više od</w:t>
            </w:r>
            <w:r w:rsidRPr="00CF77A9">
              <w:rPr>
                <w:sz w:val="20"/>
                <w:szCs w:val="20"/>
              </w:rPr>
              <w:t xml:space="preserve"> 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10 </w:t>
            </w:r>
          </w:p>
        </w:tc>
        <w:tc>
          <w:tcPr>
            <w:tcW w:w="2977" w:type="dxa"/>
          </w:tcPr>
          <w:p w14:paraId="22C06C3B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 xml:space="preserve">170 </w:t>
            </w:r>
          </w:p>
        </w:tc>
      </w:tr>
      <w:tr w:rsidR="00CF77A9" w:rsidRPr="00CF77A9" w14:paraId="345D35D7" w14:textId="77777777" w:rsidTr="00D062DF">
        <w:trPr>
          <w:trHeight w:val="272"/>
        </w:trPr>
        <w:tc>
          <w:tcPr>
            <w:tcW w:w="3369" w:type="dxa"/>
            <w:vMerge w:val="restart"/>
          </w:tcPr>
          <w:p w14:paraId="13CDCD9C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  <w:u w:val="single"/>
              </w:rPr>
            </w:pPr>
            <w:r w:rsidRPr="00CF77A9">
              <w:rPr>
                <w:rFonts w:cs="Calibri"/>
                <w:b/>
                <w:sz w:val="20"/>
                <w:szCs w:val="20"/>
              </w:rPr>
              <w:t>Jednogodišnje i višegodišnje bilje i sjeme</w:t>
            </w:r>
          </w:p>
        </w:tc>
        <w:tc>
          <w:tcPr>
            <w:tcW w:w="2551" w:type="dxa"/>
          </w:tcPr>
          <w:p w14:paraId="5955928B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sz w:val="20"/>
                <w:szCs w:val="20"/>
              </w:rPr>
              <w:t xml:space="preserve">do </w:t>
            </w:r>
            <w:r w:rsidRPr="00CF77A9">
              <w:rPr>
                <w:rFonts w:cs="Calibri"/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14:paraId="42E3B32A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70</w:t>
            </w:r>
          </w:p>
        </w:tc>
      </w:tr>
      <w:tr w:rsidR="00CF77A9" w:rsidRPr="00CF77A9" w14:paraId="22739BF3" w14:textId="77777777" w:rsidTr="00D062DF">
        <w:trPr>
          <w:trHeight w:val="276"/>
        </w:trPr>
        <w:tc>
          <w:tcPr>
            <w:tcW w:w="3369" w:type="dxa"/>
            <w:vMerge/>
          </w:tcPr>
          <w:p w14:paraId="76E73BF0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F3674B" w14:textId="407827E6" w:rsidR="00CF77A9" w:rsidRPr="00CF77A9" w:rsidRDefault="002B05ED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više od 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10 do 50 </w:t>
            </w:r>
          </w:p>
        </w:tc>
        <w:tc>
          <w:tcPr>
            <w:tcW w:w="2977" w:type="dxa"/>
          </w:tcPr>
          <w:p w14:paraId="57CE5A86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110</w:t>
            </w:r>
          </w:p>
        </w:tc>
      </w:tr>
      <w:tr w:rsidR="00CF77A9" w:rsidRPr="00CF77A9" w14:paraId="7D1C8CC5" w14:textId="77777777" w:rsidTr="00D062DF">
        <w:trPr>
          <w:trHeight w:val="266"/>
        </w:trPr>
        <w:tc>
          <w:tcPr>
            <w:tcW w:w="3369" w:type="dxa"/>
            <w:vMerge/>
          </w:tcPr>
          <w:p w14:paraId="483287E0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938AF8" w14:textId="6F030C55" w:rsidR="00CF77A9" w:rsidRPr="00CF77A9" w:rsidRDefault="002B05ED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više </w:t>
            </w:r>
            <w:r w:rsidR="00CF77A9" w:rsidRPr="00CF77A9">
              <w:rPr>
                <w:sz w:val="20"/>
                <w:szCs w:val="20"/>
              </w:rPr>
              <w:t xml:space="preserve">od 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51 </w:t>
            </w:r>
            <w:r w:rsidR="00CF77A9" w:rsidRPr="00CF77A9">
              <w:rPr>
                <w:sz w:val="20"/>
                <w:szCs w:val="20"/>
              </w:rPr>
              <w:t xml:space="preserve">do </w:t>
            </w:r>
            <w:r w:rsidR="00CF77A9" w:rsidRPr="00CF77A9">
              <w:rPr>
                <w:rFonts w:cs="Calibri"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14:paraId="184729D5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150</w:t>
            </w:r>
          </w:p>
        </w:tc>
      </w:tr>
      <w:tr w:rsidR="00CF77A9" w:rsidRPr="00CF77A9" w14:paraId="3193984B" w14:textId="77777777" w:rsidTr="00D062DF">
        <w:trPr>
          <w:trHeight w:val="270"/>
        </w:trPr>
        <w:tc>
          <w:tcPr>
            <w:tcW w:w="3369" w:type="dxa"/>
            <w:vMerge/>
          </w:tcPr>
          <w:p w14:paraId="4B514AD7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B0FBE4" w14:textId="058CA44D" w:rsidR="00CF77A9" w:rsidRPr="00CF77A9" w:rsidRDefault="002B05ED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više </w:t>
            </w:r>
            <w:r w:rsidR="00CF77A9" w:rsidRPr="00CF77A9">
              <w:rPr>
                <w:sz w:val="20"/>
                <w:szCs w:val="20"/>
              </w:rPr>
              <w:t xml:space="preserve">od </w:t>
            </w:r>
            <w:r w:rsidR="00CF77A9" w:rsidRPr="00CF77A9">
              <w:rPr>
                <w:rFonts w:cs="Calibri"/>
                <w:sz w:val="20"/>
                <w:szCs w:val="20"/>
              </w:rPr>
              <w:t>100 do 300</w:t>
            </w:r>
          </w:p>
        </w:tc>
        <w:tc>
          <w:tcPr>
            <w:tcW w:w="2977" w:type="dxa"/>
          </w:tcPr>
          <w:p w14:paraId="08BC0EE2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200</w:t>
            </w:r>
          </w:p>
        </w:tc>
      </w:tr>
      <w:tr w:rsidR="00CF77A9" w:rsidRPr="00CF77A9" w14:paraId="56A10B40" w14:textId="77777777" w:rsidTr="00D062DF">
        <w:trPr>
          <w:trHeight w:val="274"/>
        </w:trPr>
        <w:tc>
          <w:tcPr>
            <w:tcW w:w="3369" w:type="dxa"/>
            <w:vMerge/>
          </w:tcPr>
          <w:p w14:paraId="064644D3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CB0262" w14:textId="22606EEF" w:rsidR="00CF77A9" w:rsidRPr="00CF77A9" w:rsidRDefault="002B05ED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više </w:t>
            </w:r>
            <w:r w:rsidR="00CF77A9" w:rsidRPr="00CF77A9">
              <w:rPr>
                <w:sz w:val="20"/>
                <w:szCs w:val="20"/>
              </w:rPr>
              <w:t xml:space="preserve">od </w:t>
            </w:r>
            <w:r w:rsidR="00CF77A9" w:rsidRPr="00CF77A9">
              <w:rPr>
                <w:rFonts w:cs="Calibri"/>
                <w:sz w:val="20"/>
                <w:szCs w:val="20"/>
              </w:rPr>
              <w:t>300 do 500</w:t>
            </w:r>
          </w:p>
        </w:tc>
        <w:tc>
          <w:tcPr>
            <w:tcW w:w="2977" w:type="dxa"/>
          </w:tcPr>
          <w:p w14:paraId="17273821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250</w:t>
            </w:r>
          </w:p>
        </w:tc>
      </w:tr>
      <w:tr w:rsidR="00CF77A9" w:rsidRPr="00CF77A9" w14:paraId="75BBC99D" w14:textId="77777777" w:rsidTr="00D062DF">
        <w:trPr>
          <w:trHeight w:val="278"/>
        </w:trPr>
        <w:tc>
          <w:tcPr>
            <w:tcW w:w="3369" w:type="dxa"/>
            <w:vMerge/>
          </w:tcPr>
          <w:p w14:paraId="7B39781A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C18630" w14:textId="77777777" w:rsidR="00CF77A9" w:rsidRPr="00CF77A9" w:rsidRDefault="008A166A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više od </w:t>
            </w:r>
            <w:r w:rsidR="00CF77A9" w:rsidRPr="00CF77A9">
              <w:rPr>
                <w:rFonts w:cs="Calibri"/>
                <w:sz w:val="20"/>
                <w:szCs w:val="20"/>
              </w:rPr>
              <w:t>500</w:t>
            </w:r>
          </w:p>
        </w:tc>
        <w:tc>
          <w:tcPr>
            <w:tcW w:w="2977" w:type="dxa"/>
          </w:tcPr>
          <w:p w14:paraId="2945CC4F" w14:textId="77777777" w:rsidR="00CF77A9" w:rsidRPr="00CF77A9" w:rsidRDefault="008A166A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</w:t>
            </w:r>
          </w:p>
        </w:tc>
      </w:tr>
      <w:tr w:rsidR="00CF77A9" w:rsidRPr="00CF77A9" w14:paraId="7FF76C02" w14:textId="77777777" w:rsidTr="00D062DF">
        <w:trPr>
          <w:trHeight w:val="268"/>
        </w:trPr>
        <w:tc>
          <w:tcPr>
            <w:tcW w:w="3369" w:type="dxa"/>
            <w:vMerge w:val="restart"/>
          </w:tcPr>
          <w:p w14:paraId="403280D9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  <w:r w:rsidRPr="00CF77A9">
              <w:rPr>
                <w:rFonts w:cs="Calibri"/>
                <w:b/>
                <w:sz w:val="20"/>
                <w:szCs w:val="20"/>
              </w:rPr>
              <w:t>Sadni materijal</w:t>
            </w:r>
          </w:p>
        </w:tc>
        <w:tc>
          <w:tcPr>
            <w:tcW w:w="2551" w:type="dxa"/>
          </w:tcPr>
          <w:p w14:paraId="6C85E590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sz w:val="20"/>
                <w:szCs w:val="20"/>
              </w:rPr>
              <w:t xml:space="preserve">do </w:t>
            </w:r>
            <w:r w:rsidRPr="00CF77A9">
              <w:rPr>
                <w:rFonts w:cs="Calibri"/>
                <w:sz w:val="20"/>
                <w:szCs w:val="20"/>
              </w:rPr>
              <w:t xml:space="preserve">2 </w:t>
            </w:r>
          </w:p>
        </w:tc>
        <w:tc>
          <w:tcPr>
            <w:tcW w:w="2977" w:type="dxa"/>
          </w:tcPr>
          <w:p w14:paraId="67C4B242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70</w:t>
            </w:r>
          </w:p>
        </w:tc>
      </w:tr>
      <w:tr w:rsidR="00CF77A9" w:rsidRPr="00CF77A9" w14:paraId="6E7117C5" w14:textId="77777777" w:rsidTr="00D062DF">
        <w:trPr>
          <w:trHeight w:val="272"/>
        </w:trPr>
        <w:tc>
          <w:tcPr>
            <w:tcW w:w="3369" w:type="dxa"/>
            <w:vMerge/>
          </w:tcPr>
          <w:p w14:paraId="51F7875B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108700" w14:textId="573BBCA8" w:rsidR="00CF77A9" w:rsidRPr="00CF77A9" w:rsidRDefault="002B05ED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više </w:t>
            </w:r>
            <w:r w:rsidR="00CF77A9" w:rsidRPr="00CF77A9">
              <w:rPr>
                <w:sz w:val="20"/>
                <w:szCs w:val="20"/>
              </w:rPr>
              <w:t xml:space="preserve">od </w:t>
            </w:r>
            <w:r w:rsidR="00CF77A9" w:rsidRPr="00CF77A9">
              <w:rPr>
                <w:rFonts w:cs="Calibri"/>
                <w:sz w:val="20"/>
                <w:szCs w:val="20"/>
              </w:rPr>
              <w:t xml:space="preserve">2 do 5 </w:t>
            </w:r>
          </w:p>
        </w:tc>
        <w:tc>
          <w:tcPr>
            <w:tcW w:w="2977" w:type="dxa"/>
          </w:tcPr>
          <w:p w14:paraId="3517D5C8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95</w:t>
            </w:r>
          </w:p>
        </w:tc>
      </w:tr>
      <w:tr w:rsidR="00CF77A9" w:rsidRPr="00CF77A9" w14:paraId="59602BDA" w14:textId="77777777" w:rsidTr="00D062DF">
        <w:trPr>
          <w:trHeight w:val="276"/>
        </w:trPr>
        <w:tc>
          <w:tcPr>
            <w:tcW w:w="3369" w:type="dxa"/>
            <w:vMerge/>
          </w:tcPr>
          <w:p w14:paraId="03A9D0AA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B6B30C" w14:textId="3DC42A34" w:rsidR="00CF77A9" w:rsidRPr="00CF77A9" w:rsidRDefault="002B05ED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više </w:t>
            </w:r>
            <w:r w:rsidR="00CF77A9" w:rsidRPr="00CF77A9">
              <w:rPr>
                <w:sz w:val="20"/>
                <w:szCs w:val="20"/>
              </w:rPr>
              <w:t xml:space="preserve">od 5 do </w:t>
            </w:r>
            <w:r w:rsidR="00CF77A9" w:rsidRPr="00CF77A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14:paraId="0FFF8A0F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110</w:t>
            </w:r>
          </w:p>
        </w:tc>
      </w:tr>
      <w:tr w:rsidR="00CF77A9" w:rsidRPr="00CF77A9" w14:paraId="78922E3F" w14:textId="77777777" w:rsidTr="00D062DF">
        <w:trPr>
          <w:trHeight w:val="280"/>
        </w:trPr>
        <w:tc>
          <w:tcPr>
            <w:tcW w:w="3369" w:type="dxa"/>
            <w:vMerge/>
          </w:tcPr>
          <w:p w14:paraId="597F3232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B5867F" w14:textId="77777777" w:rsidR="00CF77A9" w:rsidRPr="00CF77A9" w:rsidRDefault="008A166A" w:rsidP="00CF77A9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više od</w:t>
            </w:r>
            <w:r w:rsidRPr="00CF77A9">
              <w:rPr>
                <w:rFonts w:cs="Calibri"/>
                <w:sz w:val="20"/>
                <w:szCs w:val="20"/>
              </w:rPr>
              <w:t xml:space="preserve"> </w:t>
            </w:r>
            <w:r w:rsidR="00CF77A9" w:rsidRPr="00CF77A9">
              <w:rPr>
                <w:rFonts w:cs="Calibri"/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14:paraId="71F5AA46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>170</w:t>
            </w:r>
          </w:p>
        </w:tc>
      </w:tr>
      <w:tr w:rsidR="00CF77A9" w:rsidRPr="00CF77A9" w14:paraId="4C63FC71" w14:textId="77777777" w:rsidTr="00140384">
        <w:trPr>
          <w:trHeight w:val="264"/>
        </w:trPr>
        <w:tc>
          <w:tcPr>
            <w:tcW w:w="3369" w:type="dxa"/>
          </w:tcPr>
          <w:p w14:paraId="1B05199B" w14:textId="77777777" w:rsidR="00CF77A9" w:rsidRPr="00CF77A9" w:rsidRDefault="00CF77A9" w:rsidP="00CF77A9">
            <w:pPr>
              <w:rPr>
                <w:rFonts w:cs="Calibri"/>
                <w:b/>
                <w:sz w:val="20"/>
                <w:szCs w:val="20"/>
              </w:rPr>
            </w:pPr>
            <w:r w:rsidRPr="00CF77A9">
              <w:rPr>
                <w:rFonts w:cs="Calibri"/>
                <w:b/>
                <w:sz w:val="20"/>
                <w:szCs w:val="20"/>
              </w:rPr>
              <w:t>OSTALO</w:t>
            </w:r>
          </w:p>
        </w:tc>
        <w:tc>
          <w:tcPr>
            <w:tcW w:w="2551" w:type="dxa"/>
          </w:tcPr>
          <w:p w14:paraId="2DB40662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65A47B" w14:textId="77777777" w:rsidR="00CF77A9" w:rsidRPr="00CF77A9" w:rsidRDefault="00CF77A9" w:rsidP="00CF77A9">
            <w:pPr>
              <w:rPr>
                <w:rFonts w:cs="Calibri"/>
                <w:sz w:val="20"/>
                <w:szCs w:val="20"/>
              </w:rPr>
            </w:pPr>
            <w:r w:rsidRPr="00CF77A9">
              <w:rPr>
                <w:rFonts w:cs="Calibri"/>
                <w:sz w:val="20"/>
                <w:szCs w:val="20"/>
              </w:rPr>
              <w:t xml:space="preserve">70 </w:t>
            </w:r>
          </w:p>
        </w:tc>
      </w:tr>
    </w:tbl>
    <w:p w14:paraId="32D85B56" w14:textId="77777777" w:rsidR="00CE260C" w:rsidRDefault="00CE260C" w:rsidP="00E24285">
      <w:pPr>
        <w:spacing w:after="120"/>
        <w:jc w:val="both"/>
        <w:rPr>
          <w:b/>
          <w:bCs/>
          <w:u w:val="single"/>
          <w:lang w:eastAsia="en-US"/>
        </w:rPr>
      </w:pPr>
    </w:p>
    <w:p w14:paraId="3134B561" w14:textId="77777777" w:rsidR="00E24285" w:rsidRDefault="00CF77A9" w:rsidP="00E24285">
      <w:pPr>
        <w:spacing w:after="120"/>
        <w:jc w:val="both"/>
        <w:rPr>
          <w:b/>
          <w:bCs/>
          <w:u w:val="single"/>
          <w:lang w:eastAsia="en-US"/>
        </w:rPr>
      </w:pPr>
      <w:r w:rsidRPr="00CF77A9">
        <w:rPr>
          <w:b/>
          <w:bCs/>
          <w:u w:val="single"/>
          <w:lang w:val="x-none" w:eastAsia="en-US"/>
        </w:rPr>
        <w:t>Pojašnjenje kriterija i uvjeta za kupnju traktora</w:t>
      </w:r>
      <w:r w:rsidR="00E24285">
        <w:rPr>
          <w:b/>
          <w:bCs/>
          <w:u w:val="single"/>
          <w:lang w:eastAsia="en-US"/>
        </w:rPr>
        <w:t xml:space="preserve"> </w:t>
      </w:r>
    </w:p>
    <w:p w14:paraId="4E1F1A7C" w14:textId="3BA69187" w:rsidR="00CF77A9" w:rsidRDefault="00CF77A9" w:rsidP="00E24285">
      <w:pPr>
        <w:spacing w:after="120"/>
        <w:jc w:val="both"/>
        <w:rPr>
          <w:lang w:eastAsia="en-US"/>
        </w:rPr>
      </w:pPr>
      <w:r w:rsidRPr="00CF77A9">
        <w:rPr>
          <w:lang w:val="x-none" w:eastAsia="en-US"/>
        </w:rPr>
        <w:t>U uvjetima za ulaganja u traktore (Prilog) propisana je maksimalna prihvatljiva snaga traktora za određenu veličinu površine unutar vrste proizvodnje.</w:t>
      </w:r>
    </w:p>
    <w:p w14:paraId="1A47F57E" w14:textId="77777777" w:rsidR="004D03DF" w:rsidRDefault="004D03DF" w:rsidP="00E24285">
      <w:pPr>
        <w:spacing w:after="120"/>
        <w:jc w:val="both"/>
        <w:rPr>
          <w:lang w:eastAsia="en-US"/>
        </w:rPr>
      </w:pPr>
      <w:r w:rsidRPr="00D062DF">
        <w:rPr>
          <w:lang w:eastAsia="en-US"/>
        </w:rPr>
        <w:t>Ograničena je maksimalna prihvatljiva snaga traktora, no ne i broj traktora unut</w:t>
      </w:r>
      <w:r w:rsidR="005800F8">
        <w:rPr>
          <w:lang w:eastAsia="en-US"/>
        </w:rPr>
        <w:t>ar</w:t>
      </w:r>
      <w:r w:rsidRPr="00D062DF">
        <w:rPr>
          <w:lang w:eastAsia="en-US"/>
        </w:rPr>
        <w:t xml:space="preserve"> dozvoljene snage.</w:t>
      </w:r>
      <w:r>
        <w:rPr>
          <w:lang w:eastAsia="en-US"/>
        </w:rPr>
        <w:t xml:space="preserve"> </w:t>
      </w:r>
    </w:p>
    <w:p w14:paraId="55A1B292" w14:textId="58D7FECC" w:rsidR="009808B1" w:rsidRDefault="009808B1" w:rsidP="009808B1">
      <w:pPr>
        <w:spacing w:after="120"/>
        <w:jc w:val="both"/>
        <w:rPr>
          <w:lang w:eastAsia="en-US"/>
        </w:rPr>
      </w:pPr>
      <w:r w:rsidRPr="00FA0231">
        <w:rPr>
          <w:lang w:eastAsia="en-US"/>
        </w:rPr>
        <w:t xml:space="preserve">U slučaju kada korisnik ima više od jedne </w:t>
      </w:r>
      <w:r w:rsidR="002E4557">
        <w:rPr>
          <w:lang w:eastAsia="en-US"/>
        </w:rPr>
        <w:t xml:space="preserve">vrste </w:t>
      </w:r>
      <w:r w:rsidRPr="00FA0231">
        <w:rPr>
          <w:lang w:eastAsia="en-US"/>
        </w:rPr>
        <w:t>proizvodnje izrač</w:t>
      </w:r>
      <w:r>
        <w:rPr>
          <w:lang w:eastAsia="en-US"/>
        </w:rPr>
        <w:t>un maksimalne prihvatljive snage</w:t>
      </w:r>
      <w:r w:rsidRPr="00FA0231">
        <w:rPr>
          <w:lang w:eastAsia="en-US"/>
        </w:rPr>
        <w:t xml:space="preserve"> traktora radi se prema </w:t>
      </w:r>
      <w:r w:rsidR="00ED0A25">
        <w:rPr>
          <w:lang w:eastAsia="en-US"/>
        </w:rPr>
        <w:t xml:space="preserve">vrsti </w:t>
      </w:r>
      <w:r w:rsidRPr="00FA0231">
        <w:rPr>
          <w:lang w:eastAsia="en-US"/>
        </w:rPr>
        <w:t>proizvodn</w:t>
      </w:r>
      <w:r>
        <w:rPr>
          <w:lang w:eastAsia="en-US"/>
        </w:rPr>
        <w:t>j</w:t>
      </w:r>
      <w:r w:rsidR="00ED0A25">
        <w:rPr>
          <w:lang w:eastAsia="en-US"/>
        </w:rPr>
        <w:t>e</w:t>
      </w:r>
      <w:r>
        <w:rPr>
          <w:lang w:eastAsia="en-US"/>
        </w:rPr>
        <w:t xml:space="preserve"> koja je povoljnija</w:t>
      </w:r>
      <w:r w:rsidRPr="00FA0231">
        <w:rPr>
          <w:lang w:eastAsia="en-US"/>
        </w:rPr>
        <w:t xml:space="preserve"> za korisnika.</w:t>
      </w:r>
    </w:p>
    <w:p w14:paraId="7156B2D8" w14:textId="1245643C" w:rsidR="006A3619" w:rsidRDefault="006A3619" w:rsidP="009808B1">
      <w:pPr>
        <w:spacing w:after="120"/>
        <w:jc w:val="both"/>
        <w:rPr>
          <w:lang w:eastAsia="en-US"/>
        </w:rPr>
      </w:pPr>
      <w:r>
        <w:rPr>
          <w:lang w:eastAsia="en-US"/>
        </w:rPr>
        <w:t xml:space="preserve">Specifični kriterij je potrebno zadovoljiti prilikom podnošenja </w:t>
      </w:r>
      <w:r w:rsidR="005753AF">
        <w:rPr>
          <w:lang w:eastAsia="en-US"/>
        </w:rPr>
        <w:t>z</w:t>
      </w:r>
      <w:r>
        <w:rPr>
          <w:lang w:eastAsia="en-US"/>
        </w:rPr>
        <w:t>ahtjeva za isplatu rate u kojoj se traži potpora za traktor.</w:t>
      </w:r>
    </w:p>
    <w:p w14:paraId="0B79C06E" w14:textId="77777777" w:rsidR="006A3619" w:rsidRPr="004D03DF" w:rsidRDefault="006A3619" w:rsidP="009808B1">
      <w:pPr>
        <w:spacing w:after="120"/>
        <w:jc w:val="both"/>
        <w:rPr>
          <w:lang w:eastAsia="en-US"/>
        </w:rPr>
      </w:pPr>
    </w:p>
    <w:p w14:paraId="374C760A" w14:textId="77777777" w:rsidR="009808B1" w:rsidRPr="004D03DF" w:rsidRDefault="009808B1" w:rsidP="00E24285">
      <w:pPr>
        <w:spacing w:after="120"/>
        <w:jc w:val="both"/>
        <w:rPr>
          <w:lang w:eastAsia="en-US"/>
        </w:rPr>
      </w:pPr>
    </w:p>
    <w:p w14:paraId="0B591FCC" w14:textId="77777777" w:rsidR="006247A2" w:rsidRPr="00CF77A9" w:rsidRDefault="006247A2" w:rsidP="00CF77A9"/>
    <w:sectPr w:rsidR="006247A2" w:rsidRPr="00CF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dija Majić">
    <w15:presenceInfo w15:providerId="AD" w15:userId="S-1-5-21-1274013866-2999615686-439227460-1242"/>
  </w15:person>
  <w15:person w15:author="Marijana Karačić">
    <w15:presenceInfo w15:providerId="None" w15:userId="Marijana Karači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A9"/>
    <w:rsid w:val="0012534C"/>
    <w:rsid w:val="001A4749"/>
    <w:rsid w:val="001F4877"/>
    <w:rsid w:val="00243908"/>
    <w:rsid w:val="002B05ED"/>
    <w:rsid w:val="002E4557"/>
    <w:rsid w:val="003D4E5A"/>
    <w:rsid w:val="003E6188"/>
    <w:rsid w:val="00495E3D"/>
    <w:rsid w:val="004A61EB"/>
    <w:rsid w:val="004C37E9"/>
    <w:rsid w:val="004D03DF"/>
    <w:rsid w:val="005250E1"/>
    <w:rsid w:val="00540A68"/>
    <w:rsid w:val="005753AF"/>
    <w:rsid w:val="005800F8"/>
    <w:rsid w:val="006247A2"/>
    <w:rsid w:val="006A3619"/>
    <w:rsid w:val="00856FFB"/>
    <w:rsid w:val="008A166A"/>
    <w:rsid w:val="008B7B8E"/>
    <w:rsid w:val="008C73D9"/>
    <w:rsid w:val="009808B1"/>
    <w:rsid w:val="00984574"/>
    <w:rsid w:val="00AF11F5"/>
    <w:rsid w:val="00AF2C8E"/>
    <w:rsid w:val="00B46D0C"/>
    <w:rsid w:val="00B648B7"/>
    <w:rsid w:val="00BB16B0"/>
    <w:rsid w:val="00BE09C5"/>
    <w:rsid w:val="00C30222"/>
    <w:rsid w:val="00C63102"/>
    <w:rsid w:val="00C85DCE"/>
    <w:rsid w:val="00CE260C"/>
    <w:rsid w:val="00CF77A9"/>
    <w:rsid w:val="00D062DF"/>
    <w:rsid w:val="00E11BDB"/>
    <w:rsid w:val="00E24285"/>
    <w:rsid w:val="00ED0A25"/>
    <w:rsid w:val="00F83DE2"/>
    <w:rsid w:val="00F9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F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nitekst">
    <w:name w:val="Normalni tekst"/>
    <w:basedOn w:val="Tijeloteksta"/>
    <w:qFormat/>
    <w:rsid w:val="00CF77A9"/>
    <w:pPr>
      <w:jc w:val="both"/>
    </w:pPr>
    <w:rPr>
      <w:lang w:val="x-none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F77A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F77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77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7A9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242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2428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2428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242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2428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nitekst">
    <w:name w:val="Normalni tekst"/>
    <w:basedOn w:val="Tijeloteksta"/>
    <w:qFormat/>
    <w:rsid w:val="00CF77A9"/>
    <w:pPr>
      <w:jc w:val="both"/>
    </w:pPr>
    <w:rPr>
      <w:lang w:val="x-none" w:eastAsia="en-US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CF77A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CF77A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77A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7A9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2428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2428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2428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2428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2428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Bačura</dc:creator>
  <cp:lastModifiedBy>Lana Bačura</cp:lastModifiedBy>
  <cp:revision>5</cp:revision>
  <cp:lastPrinted>2017-04-19T15:44:00Z</cp:lastPrinted>
  <dcterms:created xsi:type="dcterms:W3CDTF">2018-01-31T07:05:00Z</dcterms:created>
  <dcterms:modified xsi:type="dcterms:W3CDTF">2018-02-10T18:02:00Z</dcterms:modified>
</cp:coreProperties>
</file>