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835" w:rsidRPr="00017479" w:rsidRDefault="00835835" w:rsidP="00D127A2">
      <w:pPr>
        <w:spacing w:before="100" w:beforeAutospacing="1" w:after="100" w:afterAutospacing="1"/>
        <w:rPr>
          <w:rFonts w:asciiTheme="minorHAnsi" w:hAnsiTheme="minorHAnsi"/>
          <w:b/>
          <w:color w:val="000000"/>
        </w:rPr>
      </w:pPr>
      <w:r w:rsidRPr="00017479">
        <w:rPr>
          <w:rFonts w:asciiTheme="minorHAnsi" w:hAnsiTheme="minorHAnsi"/>
          <w:b/>
          <w:color w:val="000000"/>
        </w:rPr>
        <w:t xml:space="preserve">PRILOG </w:t>
      </w:r>
      <w:r w:rsidR="001F6183">
        <w:rPr>
          <w:rFonts w:asciiTheme="minorHAnsi" w:hAnsiTheme="minorHAnsi"/>
          <w:b/>
          <w:color w:val="000000"/>
        </w:rPr>
        <w:t>12</w:t>
      </w:r>
    </w:p>
    <w:p w:rsidR="00835835" w:rsidRPr="00017479" w:rsidRDefault="00C21D35" w:rsidP="00835835">
      <w:pPr>
        <w:jc w:val="center"/>
        <w:rPr>
          <w:rFonts w:asciiTheme="minorHAnsi" w:hAnsiTheme="minorHAnsi"/>
          <w:b/>
          <w:shd w:val="clear" w:color="auto" w:fill="FFFFFF"/>
        </w:rPr>
      </w:pPr>
      <w:r>
        <w:rPr>
          <w:rFonts w:asciiTheme="minorHAnsi" w:hAnsiTheme="minorHAnsi"/>
          <w:b/>
          <w:shd w:val="clear" w:color="auto" w:fill="FFFFFF"/>
        </w:rPr>
        <w:t>INFORMIRANJE I VIDLJIVOST</w:t>
      </w:r>
    </w:p>
    <w:p w:rsidR="00835835" w:rsidRPr="00017479" w:rsidRDefault="00835835" w:rsidP="00835835">
      <w:pPr>
        <w:jc w:val="both"/>
        <w:rPr>
          <w:rFonts w:asciiTheme="minorHAnsi" w:hAnsiTheme="minorHAnsi"/>
          <w:shd w:val="clear" w:color="auto" w:fill="FFFFFF"/>
        </w:rPr>
      </w:pPr>
    </w:p>
    <w:p w:rsidR="00835835" w:rsidRPr="00017479" w:rsidRDefault="00835835" w:rsidP="00835835">
      <w:pPr>
        <w:jc w:val="both"/>
        <w:rPr>
          <w:rFonts w:asciiTheme="minorHAnsi" w:hAnsiTheme="minorHAnsi"/>
          <w:color w:val="000000"/>
        </w:rPr>
      </w:pPr>
      <w:r w:rsidRPr="00017479">
        <w:rPr>
          <w:rFonts w:asciiTheme="minorHAnsi" w:hAnsiTheme="minorHAnsi"/>
          <w:color w:val="000000"/>
        </w:rPr>
        <w:t>Sva ulaganja koja se provode u okviru Programa ruralnog razvoja RH, a financiraju se iz Europskog poljoprivrednog fonda za ruralni razvoj (EPFRR, engl. EAFRD) trebaju biti propisno označena, u skladu s prilogom XII Uredbe 1303/2013. Označavanje ulaganja je obveza krajnjeg korisnika.</w:t>
      </w:r>
    </w:p>
    <w:p w:rsidR="00835835" w:rsidRPr="00017479" w:rsidRDefault="00835835" w:rsidP="00835835">
      <w:pPr>
        <w:jc w:val="both"/>
        <w:rPr>
          <w:rFonts w:asciiTheme="minorHAnsi" w:hAnsiTheme="minorHAnsi"/>
        </w:rPr>
      </w:pPr>
    </w:p>
    <w:p w:rsidR="00835835" w:rsidRPr="00017479" w:rsidRDefault="00835835" w:rsidP="00835835">
      <w:pPr>
        <w:numPr>
          <w:ilvl w:val="0"/>
          <w:numId w:val="2"/>
        </w:numPr>
        <w:contextualSpacing/>
        <w:jc w:val="both"/>
        <w:rPr>
          <w:rFonts w:asciiTheme="minorHAnsi" w:hAnsiTheme="minorHAnsi"/>
          <w:b/>
        </w:rPr>
      </w:pPr>
      <w:r w:rsidRPr="00017479">
        <w:rPr>
          <w:rFonts w:asciiTheme="minorHAnsi" w:hAnsiTheme="minorHAnsi"/>
          <w:b/>
        </w:rPr>
        <w:t>Obveze korisnika</w:t>
      </w:r>
    </w:p>
    <w:p w:rsidR="00835835" w:rsidRPr="00017479" w:rsidRDefault="00835835" w:rsidP="00835835">
      <w:pPr>
        <w:jc w:val="both"/>
        <w:rPr>
          <w:rFonts w:asciiTheme="minorHAnsi" w:hAnsiTheme="minorHAnsi"/>
        </w:rPr>
      </w:pPr>
      <w:r w:rsidRPr="00017479">
        <w:rPr>
          <w:rFonts w:asciiTheme="minorHAnsi" w:hAnsiTheme="minorHAnsi"/>
        </w:rPr>
        <w:t>Korisnik je u obvezi propisno označiti svoje ulaganje i to:</w:t>
      </w:r>
    </w:p>
    <w:p w:rsidR="00835835" w:rsidRPr="00017479" w:rsidRDefault="00835835" w:rsidP="00835835">
      <w:pPr>
        <w:jc w:val="both"/>
        <w:rPr>
          <w:rFonts w:asciiTheme="minorHAnsi" w:hAnsiTheme="minorHAnsi"/>
        </w:rPr>
      </w:pPr>
    </w:p>
    <w:p w:rsidR="00835835" w:rsidRPr="00017479" w:rsidRDefault="00835835" w:rsidP="00017479">
      <w:pPr>
        <w:numPr>
          <w:ilvl w:val="1"/>
          <w:numId w:val="4"/>
        </w:numPr>
        <w:spacing w:line="276" w:lineRule="auto"/>
        <w:contextualSpacing/>
        <w:jc w:val="both"/>
        <w:rPr>
          <w:rFonts w:asciiTheme="minorHAnsi" w:hAnsiTheme="minorHAnsi"/>
          <w:b/>
        </w:rPr>
      </w:pPr>
      <w:r w:rsidRPr="00017479">
        <w:rPr>
          <w:rFonts w:asciiTheme="minorHAnsi" w:hAnsiTheme="minorHAnsi"/>
          <w:b/>
        </w:rPr>
        <w:t xml:space="preserve"> Tijekom provedbe projekta:</w:t>
      </w:r>
    </w:p>
    <w:p w:rsidR="00835835" w:rsidRPr="00017479" w:rsidRDefault="00835835" w:rsidP="00017479">
      <w:pPr>
        <w:numPr>
          <w:ilvl w:val="0"/>
          <w:numId w:val="3"/>
        </w:numPr>
        <w:spacing w:line="276" w:lineRule="auto"/>
        <w:contextualSpacing/>
        <w:jc w:val="both"/>
        <w:rPr>
          <w:rFonts w:asciiTheme="minorHAnsi" w:hAnsiTheme="minorHAnsi"/>
        </w:rPr>
      </w:pPr>
      <w:r w:rsidRPr="00017479">
        <w:rPr>
          <w:rFonts w:asciiTheme="minorHAnsi" w:hAnsiTheme="minorHAnsi"/>
        </w:rPr>
        <w:t>Putem mrežne stranice, ukoliko korisnik ima takvu stranicu namijenjenu poslovnim potrebama. Na stranici se objavljuje kratak opis projekta, uključujući njegove ciljeve i rezultate, ističući financijsku potporu Unije,</w:t>
      </w:r>
    </w:p>
    <w:p w:rsidR="00835835" w:rsidRPr="00017479" w:rsidRDefault="00835835" w:rsidP="00835835">
      <w:pPr>
        <w:numPr>
          <w:ilvl w:val="0"/>
          <w:numId w:val="3"/>
        </w:numPr>
        <w:contextualSpacing/>
        <w:jc w:val="both"/>
        <w:rPr>
          <w:rFonts w:asciiTheme="minorHAnsi" w:hAnsiTheme="minorHAnsi"/>
        </w:rPr>
      </w:pPr>
      <w:r w:rsidRPr="00017479">
        <w:rPr>
          <w:rFonts w:asciiTheme="minorHAnsi" w:hAnsiTheme="minorHAnsi"/>
        </w:rPr>
        <w:t>Putem plakata (minimalno formata A3), za ulaganja kod kojih javna potpora prelazi iznos od 10.000 EUR-a</w:t>
      </w:r>
    </w:p>
    <w:p w:rsidR="00835835" w:rsidRPr="00017479" w:rsidRDefault="00835835" w:rsidP="00835835">
      <w:pPr>
        <w:numPr>
          <w:ilvl w:val="0"/>
          <w:numId w:val="3"/>
        </w:numPr>
        <w:contextualSpacing/>
        <w:jc w:val="both"/>
        <w:rPr>
          <w:rFonts w:asciiTheme="minorHAnsi" w:hAnsiTheme="minorHAnsi"/>
        </w:rPr>
      </w:pPr>
      <w:r w:rsidRPr="00017479">
        <w:rPr>
          <w:rFonts w:asciiTheme="minorHAnsi" w:hAnsiTheme="minorHAnsi"/>
        </w:rPr>
        <w:t>Putem informativne ploče, za ulaganja kod kojih vrijednost javne potpore prelazi iznos od 50.000 EUR-a</w:t>
      </w:r>
    </w:p>
    <w:p w:rsidR="00835835" w:rsidRPr="00017479" w:rsidRDefault="00835835" w:rsidP="00835835">
      <w:pPr>
        <w:numPr>
          <w:ilvl w:val="0"/>
          <w:numId w:val="3"/>
        </w:numPr>
        <w:contextualSpacing/>
        <w:jc w:val="both"/>
        <w:rPr>
          <w:rFonts w:asciiTheme="minorHAnsi" w:hAnsiTheme="minorHAnsi"/>
        </w:rPr>
      </w:pPr>
      <w:r w:rsidRPr="00017479">
        <w:rPr>
          <w:rFonts w:asciiTheme="minorHAnsi" w:hAnsiTheme="minorHAnsi"/>
        </w:rPr>
        <w:t>Putem privremenog panoa, za ulaganja u infrastrukturu/građevinske radove kod kojih vrijednost javne potpore premašuje iznos od 500.000 EUR-a.</w:t>
      </w:r>
    </w:p>
    <w:p w:rsidR="00835835" w:rsidRPr="00017479" w:rsidRDefault="00835835" w:rsidP="00835835">
      <w:pPr>
        <w:jc w:val="both"/>
        <w:rPr>
          <w:rFonts w:asciiTheme="minorHAnsi" w:hAnsiTheme="minorHAnsi"/>
        </w:rPr>
      </w:pPr>
    </w:p>
    <w:p w:rsidR="00835835" w:rsidRPr="00017479" w:rsidRDefault="00835835" w:rsidP="00835835">
      <w:pPr>
        <w:jc w:val="both"/>
        <w:rPr>
          <w:rFonts w:asciiTheme="minorHAnsi" w:hAnsiTheme="minorHAnsi"/>
        </w:rPr>
      </w:pPr>
      <w:r w:rsidRPr="00017479">
        <w:rPr>
          <w:rFonts w:asciiTheme="minorHAnsi" w:hAnsiTheme="minorHAnsi"/>
        </w:rPr>
        <w:t>Na plakatima, pločama i panoima trebaju biti navedeni podaci o projektu, uključujući i financijsku potporu Unije.</w:t>
      </w:r>
    </w:p>
    <w:p w:rsidR="00835835" w:rsidRPr="00017479" w:rsidRDefault="00835835" w:rsidP="00835835">
      <w:pPr>
        <w:jc w:val="both"/>
        <w:rPr>
          <w:rFonts w:asciiTheme="minorHAnsi" w:hAnsiTheme="minorHAnsi"/>
        </w:rPr>
      </w:pPr>
    </w:p>
    <w:p w:rsidR="00835835" w:rsidRPr="00017479" w:rsidRDefault="00835835" w:rsidP="00017479">
      <w:pPr>
        <w:numPr>
          <w:ilvl w:val="1"/>
          <w:numId w:val="4"/>
        </w:numPr>
        <w:contextualSpacing/>
        <w:jc w:val="both"/>
        <w:rPr>
          <w:rFonts w:asciiTheme="minorHAnsi" w:hAnsiTheme="minorHAnsi"/>
          <w:b/>
        </w:rPr>
      </w:pPr>
      <w:r w:rsidRPr="00017479">
        <w:rPr>
          <w:rFonts w:asciiTheme="minorHAnsi" w:hAnsiTheme="minorHAnsi"/>
          <w:b/>
        </w:rPr>
        <w:t xml:space="preserve"> Po dovršetku ulaganja</w:t>
      </w:r>
    </w:p>
    <w:p w:rsidR="00835835" w:rsidRPr="00017479" w:rsidRDefault="00835835" w:rsidP="00017479">
      <w:pPr>
        <w:spacing w:after="100" w:afterAutospacing="1"/>
        <w:jc w:val="both"/>
        <w:rPr>
          <w:rFonts w:asciiTheme="minorHAnsi" w:hAnsiTheme="minorHAnsi"/>
          <w:color w:val="000000"/>
        </w:rPr>
      </w:pPr>
      <w:r w:rsidRPr="00B060D5">
        <w:rPr>
          <w:rFonts w:asciiTheme="minorHAnsi" w:hAnsiTheme="minorHAnsi"/>
          <w:color w:val="000000"/>
        </w:rPr>
        <w:t>Po dovršetku ulaganja</w:t>
      </w:r>
      <w:r w:rsidR="00576503" w:rsidRPr="00B060D5">
        <w:rPr>
          <w:rFonts w:asciiTheme="minorHAnsi" w:hAnsiTheme="minorHAnsi"/>
          <w:color w:val="000000"/>
        </w:rPr>
        <w:t xml:space="preserve"> </w:t>
      </w:r>
      <w:r w:rsidRPr="00B060D5">
        <w:rPr>
          <w:rFonts w:asciiTheme="minorHAnsi" w:hAnsiTheme="minorHAnsi"/>
          <w:color w:val="000000"/>
        </w:rPr>
        <w:t xml:space="preserve">korisnik na mjestu koje je lako vidljivo, postavlja </w:t>
      </w:r>
      <w:r w:rsidRPr="00B060D5">
        <w:rPr>
          <w:rFonts w:asciiTheme="minorHAnsi" w:hAnsiTheme="minorHAnsi"/>
          <w:b/>
          <w:color w:val="000000"/>
        </w:rPr>
        <w:t xml:space="preserve">trajnu </w:t>
      </w:r>
      <w:r w:rsidR="00F8379B" w:rsidRPr="00B060D5">
        <w:rPr>
          <w:rFonts w:asciiTheme="minorHAnsi" w:hAnsiTheme="minorHAnsi"/>
          <w:b/>
          <w:color w:val="000000"/>
        </w:rPr>
        <w:t xml:space="preserve">informativnu </w:t>
      </w:r>
      <w:r w:rsidRPr="00B060D5">
        <w:rPr>
          <w:rFonts w:asciiTheme="minorHAnsi" w:hAnsiTheme="minorHAnsi"/>
          <w:b/>
          <w:color w:val="000000"/>
        </w:rPr>
        <w:t xml:space="preserve">ploču ili pano </w:t>
      </w:r>
      <w:r w:rsidRPr="00B060D5">
        <w:rPr>
          <w:rFonts w:asciiTheme="minorHAnsi" w:hAnsiTheme="minorHAnsi"/>
          <w:color w:val="000000"/>
        </w:rPr>
        <w:t>primjerene veličine, s podacima o ulaganju i financijskom doprinosu</w:t>
      </w:r>
      <w:r w:rsidRPr="00017479">
        <w:rPr>
          <w:rFonts w:asciiTheme="minorHAnsi" w:hAnsiTheme="minorHAnsi"/>
          <w:color w:val="000000"/>
        </w:rPr>
        <w:t xml:space="preserve"> Unije. </w:t>
      </w:r>
    </w:p>
    <w:p w:rsidR="00835835" w:rsidRPr="00017479" w:rsidRDefault="00835835" w:rsidP="00835835">
      <w:pPr>
        <w:jc w:val="both"/>
        <w:rPr>
          <w:rFonts w:asciiTheme="minorHAnsi" w:hAnsiTheme="minorHAnsi"/>
          <w:b/>
          <w:i/>
          <w:color w:val="000000"/>
        </w:rPr>
      </w:pPr>
      <w:r w:rsidRPr="00017479">
        <w:rPr>
          <w:rFonts w:asciiTheme="minorHAnsi" w:hAnsiTheme="minorHAnsi"/>
          <w:b/>
          <w:i/>
          <w:color w:val="000000"/>
        </w:rPr>
        <w:t>Primjer/slika:</w:t>
      </w:r>
    </w:p>
    <w:p w:rsidR="00835835" w:rsidRPr="001A3F58" w:rsidRDefault="00835835" w:rsidP="0083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  <w:color w:val="000000"/>
          <w:sz w:val="23"/>
          <w:szCs w:val="23"/>
        </w:rPr>
      </w:pPr>
    </w:p>
    <w:p w:rsidR="00835835" w:rsidRPr="00A3053F" w:rsidRDefault="00835835" w:rsidP="0083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eastAsia="Calibri" w:hAnsiTheme="minorHAnsi" w:cs="Arial"/>
          <w:b/>
          <w:color w:val="000000"/>
          <w:sz w:val="23"/>
          <w:szCs w:val="23"/>
        </w:rPr>
      </w:pPr>
      <w:r w:rsidRPr="00A3053F">
        <w:rPr>
          <w:rFonts w:asciiTheme="minorHAnsi" w:eastAsia="Calibri" w:hAnsiTheme="minorHAnsi" w:cs="Arial"/>
          <w:b/>
          <w:color w:val="000000"/>
          <w:sz w:val="26"/>
          <w:szCs w:val="26"/>
        </w:rPr>
        <w:t>OVAJ PROJEKT SUFINANCIRAN JE SREDSTVIMA EUROPSKE UNIJE</w:t>
      </w:r>
    </w:p>
    <w:p w:rsidR="00835835" w:rsidRPr="00A3053F" w:rsidRDefault="00835835" w:rsidP="0083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eastAsia="Calibri" w:hAnsiTheme="minorHAnsi"/>
          <w:b/>
          <w:sz w:val="28"/>
          <w:szCs w:val="28"/>
          <w:lang w:bidi="hr-HR"/>
        </w:rPr>
      </w:pPr>
      <w:r w:rsidRPr="00A3053F">
        <w:rPr>
          <w:rFonts w:asciiTheme="minorHAnsi" w:eastAsia="Calibri" w:hAnsiTheme="minorHAnsi"/>
          <w:b/>
          <w:sz w:val="28"/>
          <w:szCs w:val="28"/>
          <w:lang w:bidi="hr-HR"/>
        </w:rPr>
        <w:t>Europski poljoprivredni fond za ruralni razvoj</w:t>
      </w:r>
    </w:p>
    <w:p w:rsidR="00835835" w:rsidRPr="00A3053F" w:rsidRDefault="00835835" w:rsidP="0083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eastAsia="Calibri" w:hAnsiTheme="minorHAnsi" w:cs="Arial"/>
          <w:b/>
          <w:i/>
          <w:color w:val="000000"/>
          <w:sz w:val="23"/>
          <w:szCs w:val="23"/>
        </w:rPr>
      </w:pPr>
      <w:r w:rsidRPr="00A3053F">
        <w:rPr>
          <w:rFonts w:asciiTheme="minorHAnsi" w:eastAsia="Calibri" w:hAnsiTheme="minorHAnsi"/>
          <w:b/>
          <w:i/>
          <w:lang w:bidi="hr-HR"/>
        </w:rPr>
        <w:t>(navesti naziv projekta/ulaganja)</w:t>
      </w:r>
    </w:p>
    <w:p w:rsidR="00835835" w:rsidRPr="00A3053F" w:rsidRDefault="00835835" w:rsidP="0083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eastAsia="Calibri" w:hAnsiTheme="minorHAnsi" w:cs="Arial"/>
          <w:color w:val="000000"/>
          <w:sz w:val="23"/>
          <w:szCs w:val="23"/>
        </w:rPr>
      </w:pPr>
    </w:p>
    <w:p w:rsidR="00835835" w:rsidRPr="00A3053F" w:rsidRDefault="00835835" w:rsidP="0083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Theme="minorHAnsi" w:eastAsia="Calibri" w:hAnsiTheme="minorHAnsi" w:cs="Arial"/>
          <w:color w:val="000000"/>
          <w:sz w:val="23"/>
          <w:szCs w:val="23"/>
        </w:rPr>
      </w:pPr>
      <w:r w:rsidRPr="00A3053F">
        <w:rPr>
          <w:rFonts w:asciiTheme="minorHAnsi" w:eastAsia="Calibri" w:hAnsiTheme="minorHAnsi"/>
          <w:noProof/>
          <w:color w:val="FFFFFF"/>
        </w:rPr>
        <w:drawing>
          <wp:inline distT="0" distB="0" distL="0" distR="0" wp14:anchorId="7EC062FD" wp14:editId="35A26F6F">
            <wp:extent cx="1521460" cy="760730"/>
            <wp:effectExtent l="0" t="0" r="0" b="0"/>
            <wp:docPr id="8" name="Picture 8" descr="Zastava RH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astava 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53F">
        <w:rPr>
          <w:rFonts w:asciiTheme="minorHAnsi" w:eastAsia="Calibri" w:hAnsiTheme="minorHAnsi" w:cs="Arial"/>
          <w:color w:val="000000"/>
          <w:sz w:val="23"/>
          <w:szCs w:val="23"/>
        </w:rPr>
        <w:t xml:space="preserve">                                                                      </w:t>
      </w:r>
      <w:r w:rsidRPr="00A3053F">
        <w:rPr>
          <w:rFonts w:asciiTheme="minorHAnsi" w:eastAsia="Calibri" w:hAnsiTheme="minorHAnsi"/>
          <w:noProof/>
        </w:rPr>
        <w:drawing>
          <wp:inline distT="0" distB="0" distL="0" distR="0" wp14:anchorId="3399C1FA" wp14:editId="2CB366B1">
            <wp:extent cx="1272540" cy="8483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835" w:rsidRPr="00A3053F" w:rsidRDefault="00835835" w:rsidP="0083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eastAsia="Calibri" w:hAnsiTheme="minorHAnsi" w:cs="Arial"/>
          <w:color w:val="000000"/>
          <w:sz w:val="18"/>
          <w:szCs w:val="18"/>
        </w:rPr>
      </w:pPr>
      <w:r w:rsidRPr="00A3053F">
        <w:rPr>
          <w:rFonts w:asciiTheme="minorHAnsi" w:eastAsia="Calibri" w:hAnsiTheme="minorHAnsi" w:cs="Arial"/>
          <w:color w:val="000000"/>
          <w:sz w:val="18"/>
          <w:szCs w:val="18"/>
        </w:rPr>
        <w:t xml:space="preserve">    </w:t>
      </w:r>
    </w:p>
    <w:p w:rsidR="00835835" w:rsidRPr="00A3053F" w:rsidRDefault="00835835" w:rsidP="0083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eastAsia="Calibri" w:hAnsiTheme="minorHAnsi" w:cs="Arial"/>
          <w:color w:val="000000"/>
          <w:sz w:val="18"/>
          <w:szCs w:val="18"/>
        </w:rPr>
      </w:pPr>
      <w:r w:rsidRPr="00A3053F">
        <w:rPr>
          <w:rFonts w:asciiTheme="minorHAnsi" w:eastAsia="Calibri" w:hAnsiTheme="minorHAnsi" w:cs="Arial"/>
          <w:b/>
          <w:color w:val="000000"/>
        </w:rPr>
        <w:t>PROGRAM RURALNOG RAZVOJA 2014. - 2020</w:t>
      </w:r>
      <w:r w:rsidRPr="00A3053F">
        <w:rPr>
          <w:rFonts w:asciiTheme="minorHAnsi" w:eastAsia="Calibri" w:hAnsiTheme="minorHAnsi" w:cs="Arial"/>
          <w:color w:val="000000"/>
          <w:sz w:val="18"/>
          <w:szCs w:val="18"/>
        </w:rPr>
        <w:t>.</w:t>
      </w:r>
    </w:p>
    <w:p w:rsidR="00835835" w:rsidRPr="00A3053F" w:rsidRDefault="00835835" w:rsidP="0083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eastAsia="Calibri" w:hAnsiTheme="minorHAnsi" w:cs="Arial"/>
          <w:color w:val="000000"/>
          <w:sz w:val="18"/>
          <w:szCs w:val="18"/>
        </w:rPr>
      </w:pPr>
    </w:p>
    <w:p w:rsidR="00835835" w:rsidRPr="00A3053F" w:rsidRDefault="00835835" w:rsidP="0083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eastAsia="Calibri" w:hAnsiTheme="minorHAnsi" w:cs="Arial"/>
          <w:b/>
          <w:color w:val="000000"/>
        </w:rPr>
      </w:pPr>
      <w:r w:rsidRPr="00A3053F">
        <w:rPr>
          <w:rFonts w:asciiTheme="minorHAnsi" w:eastAsia="Calibri" w:hAnsiTheme="minorHAnsi" w:cs="Arial"/>
          <w:b/>
          <w:color w:val="000000"/>
        </w:rPr>
        <w:t>Udio u sufinanciranom dijelu: …% EU, …% RH</w:t>
      </w:r>
    </w:p>
    <w:p w:rsidR="00835835" w:rsidRPr="00A3053F" w:rsidRDefault="00835835" w:rsidP="0083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eastAsia="Calibri" w:hAnsiTheme="minorHAnsi" w:cs="Arial"/>
          <w:color w:val="000000"/>
          <w:sz w:val="18"/>
          <w:szCs w:val="18"/>
        </w:rPr>
      </w:pPr>
    </w:p>
    <w:p w:rsidR="00835835" w:rsidRPr="00A3053F" w:rsidRDefault="00835835" w:rsidP="000174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eastAsia="Calibri" w:hAnsiTheme="minorHAnsi" w:cs="Arial"/>
          <w:b/>
          <w:color w:val="000000"/>
          <w:sz w:val="23"/>
          <w:szCs w:val="23"/>
        </w:rPr>
      </w:pPr>
      <w:r w:rsidRPr="00A3053F">
        <w:rPr>
          <w:rFonts w:asciiTheme="minorHAnsi" w:eastAsia="Calibri" w:hAnsiTheme="minorHAnsi"/>
          <w:b/>
          <w:lang w:bidi="hr-HR"/>
        </w:rPr>
        <w:t>Europski poljoprivredni fond za ruralni razvoj: Europa ulaže u ruralna područja</w:t>
      </w:r>
    </w:p>
    <w:p w:rsidR="00835835" w:rsidRPr="00017479" w:rsidRDefault="00835835" w:rsidP="00835835">
      <w:pPr>
        <w:numPr>
          <w:ilvl w:val="1"/>
          <w:numId w:val="4"/>
        </w:numPr>
        <w:contextualSpacing/>
        <w:jc w:val="both"/>
        <w:rPr>
          <w:rFonts w:asciiTheme="minorHAnsi" w:hAnsiTheme="minorHAnsi"/>
          <w:b/>
        </w:rPr>
      </w:pPr>
      <w:r w:rsidRPr="00017479">
        <w:rPr>
          <w:rFonts w:asciiTheme="minorHAnsi" w:hAnsiTheme="minorHAnsi"/>
          <w:b/>
        </w:rPr>
        <w:lastRenderedPageBreak/>
        <w:t xml:space="preserve"> Označavanje opreme (ako se ulaganje odnosi na nabavu opreme/mehanizacije)</w:t>
      </w:r>
    </w:p>
    <w:p w:rsidR="00835835" w:rsidRPr="00017479" w:rsidRDefault="00835835" w:rsidP="00835835">
      <w:pPr>
        <w:spacing w:before="240" w:after="100" w:afterAutospacing="1" w:line="276" w:lineRule="auto"/>
        <w:jc w:val="both"/>
        <w:rPr>
          <w:rFonts w:asciiTheme="minorHAnsi" w:hAnsiTheme="minorHAnsi"/>
          <w:color w:val="000000"/>
        </w:rPr>
      </w:pPr>
      <w:r w:rsidRPr="00017479">
        <w:rPr>
          <w:rFonts w:asciiTheme="minorHAnsi" w:hAnsiTheme="minorHAnsi"/>
          <w:color w:val="000000"/>
        </w:rPr>
        <w:t xml:space="preserve">Sufinancirana oprema/mehanizacija (uključujući i prijenosnu </w:t>
      </w:r>
      <w:r w:rsidRPr="00B060D5">
        <w:rPr>
          <w:rFonts w:asciiTheme="minorHAnsi" w:hAnsiTheme="minorHAnsi"/>
          <w:color w:val="000000"/>
        </w:rPr>
        <w:t>elektroničku opremu i sl.)</w:t>
      </w:r>
      <w:r w:rsidR="00E15510">
        <w:rPr>
          <w:rFonts w:asciiTheme="minorHAnsi" w:hAnsiTheme="minorHAnsi"/>
          <w:color w:val="000000"/>
        </w:rPr>
        <w:t>, osim prethodno navedenom trajnom</w:t>
      </w:r>
      <w:r w:rsidR="00F8379B" w:rsidRPr="00B060D5">
        <w:t xml:space="preserve"> </w:t>
      </w:r>
      <w:r w:rsidR="00E15510">
        <w:rPr>
          <w:rFonts w:asciiTheme="minorHAnsi" w:hAnsiTheme="minorHAnsi"/>
          <w:color w:val="000000"/>
        </w:rPr>
        <w:t>informativnom pločom</w:t>
      </w:r>
      <w:r w:rsidR="00C16FED" w:rsidRPr="00B060D5">
        <w:rPr>
          <w:rFonts w:asciiTheme="minorHAnsi" w:hAnsiTheme="minorHAnsi"/>
          <w:color w:val="000000"/>
        </w:rPr>
        <w:t xml:space="preserve">, </w:t>
      </w:r>
      <w:r w:rsidRPr="00B060D5">
        <w:rPr>
          <w:rFonts w:asciiTheme="minorHAnsi" w:hAnsiTheme="minorHAnsi"/>
          <w:color w:val="000000"/>
        </w:rPr>
        <w:t>mora biti označena odgovarajućom naljepnicom – pločicom, sa sljedećim podacima:</w:t>
      </w:r>
      <w:r w:rsidRPr="00017479">
        <w:rPr>
          <w:rFonts w:asciiTheme="minorHAnsi" w:hAnsiTheme="minorHAnsi"/>
          <w:color w:val="000000"/>
        </w:rPr>
        <w:t xml:space="preserve">  </w:t>
      </w:r>
    </w:p>
    <w:p w:rsidR="00835835" w:rsidRPr="00017479" w:rsidRDefault="00835835" w:rsidP="00835835">
      <w:pPr>
        <w:jc w:val="both"/>
        <w:rPr>
          <w:rFonts w:asciiTheme="minorHAnsi" w:hAnsiTheme="minorHAnsi"/>
          <w:b/>
          <w:i/>
          <w:color w:val="000000"/>
        </w:rPr>
      </w:pPr>
      <w:r w:rsidRPr="00017479">
        <w:rPr>
          <w:rFonts w:asciiTheme="minorHAnsi" w:hAnsiTheme="minorHAnsi"/>
          <w:b/>
          <w:i/>
          <w:color w:val="000000"/>
        </w:rPr>
        <w:t>Primjer/slika:</w:t>
      </w:r>
    </w:p>
    <w:p w:rsidR="00835835" w:rsidRPr="004F3538" w:rsidRDefault="00835835" w:rsidP="00835835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zh-CN"/>
        </w:rPr>
      </w:pPr>
    </w:p>
    <w:p w:rsidR="00835835" w:rsidRPr="004F3538" w:rsidRDefault="00835835" w:rsidP="0083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zh-CN"/>
        </w:rPr>
      </w:pPr>
    </w:p>
    <w:p w:rsidR="00835835" w:rsidRPr="00A3053F" w:rsidRDefault="00835835" w:rsidP="0083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  <w:sz w:val="23"/>
          <w:szCs w:val="23"/>
          <w:lang w:eastAsia="zh-CN"/>
        </w:rPr>
      </w:pPr>
      <w:r w:rsidRPr="00A3053F">
        <w:rPr>
          <w:rFonts w:asciiTheme="minorHAnsi" w:hAnsiTheme="minorHAnsi" w:cs="Arial"/>
          <w:b/>
          <w:color w:val="000000"/>
          <w:sz w:val="26"/>
          <w:szCs w:val="26"/>
          <w:lang w:eastAsia="zh-CN"/>
        </w:rPr>
        <w:t>SUFINANCIRANO SREDSTVIMA EUROPSKE UNIJE</w:t>
      </w:r>
    </w:p>
    <w:p w:rsidR="00835835" w:rsidRPr="00A3053F" w:rsidRDefault="00835835" w:rsidP="0083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  <w:sz w:val="10"/>
          <w:szCs w:val="10"/>
          <w:lang w:eastAsia="zh-CN"/>
        </w:rPr>
      </w:pPr>
    </w:p>
    <w:p w:rsidR="00835835" w:rsidRPr="00A3053F" w:rsidRDefault="00835835" w:rsidP="0083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rFonts w:asciiTheme="minorHAnsi" w:eastAsia="Calibri" w:hAnsiTheme="minorHAnsi"/>
          <w:b/>
          <w:sz w:val="28"/>
          <w:szCs w:val="28"/>
          <w:lang w:bidi="hr-HR"/>
        </w:rPr>
      </w:pPr>
      <w:r w:rsidRPr="00A3053F">
        <w:rPr>
          <w:rFonts w:asciiTheme="minorHAnsi" w:eastAsia="Calibri" w:hAnsiTheme="minorHAnsi"/>
          <w:b/>
          <w:sz w:val="28"/>
          <w:szCs w:val="28"/>
          <w:lang w:bidi="hr-HR"/>
        </w:rPr>
        <w:t>Europski poljoprivredni fond za ruralni razvoj</w:t>
      </w:r>
    </w:p>
    <w:p w:rsidR="00835835" w:rsidRPr="00A3053F" w:rsidRDefault="00835835" w:rsidP="0083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rFonts w:asciiTheme="minorHAnsi" w:eastAsia="Calibri" w:hAnsiTheme="minorHAnsi"/>
          <w:b/>
          <w:sz w:val="10"/>
          <w:szCs w:val="10"/>
          <w:lang w:bidi="hr-HR"/>
        </w:rPr>
      </w:pPr>
    </w:p>
    <w:p w:rsidR="00835835" w:rsidRPr="00A3053F" w:rsidRDefault="00835835" w:rsidP="0083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color w:val="000000"/>
          <w:sz w:val="18"/>
          <w:szCs w:val="18"/>
          <w:lang w:eastAsia="zh-CN"/>
        </w:rPr>
      </w:pPr>
    </w:p>
    <w:p w:rsidR="00835835" w:rsidRPr="00A3053F" w:rsidRDefault="00835835" w:rsidP="0083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Theme="minorHAnsi" w:hAnsiTheme="minorHAnsi" w:cs="Arial"/>
          <w:color w:val="000000"/>
          <w:sz w:val="23"/>
          <w:szCs w:val="23"/>
          <w:lang w:eastAsia="zh-CN"/>
        </w:rPr>
      </w:pPr>
      <w:r w:rsidRPr="00A3053F">
        <w:rPr>
          <w:rFonts w:asciiTheme="minorHAnsi" w:hAnsiTheme="minorHAnsi"/>
          <w:noProof/>
          <w:color w:val="FFFFFF"/>
          <w:sz w:val="22"/>
          <w:szCs w:val="22"/>
        </w:rPr>
        <w:drawing>
          <wp:inline distT="0" distB="0" distL="0" distR="0" wp14:anchorId="10FF34B1" wp14:editId="299516E3">
            <wp:extent cx="1518700" cy="759352"/>
            <wp:effectExtent l="0" t="0" r="0" b="0"/>
            <wp:docPr id="6" name="Picture 6" descr="Zastava RH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stava 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012" cy="76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53F">
        <w:rPr>
          <w:rFonts w:asciiTheme="minorHAnsi" w:hAnsiTheme="minorHAnsi" w:cs="Arial"/>
          <w:color w:val="000000"/>
          <w:sz w:val="23"/>
          <w:szCs w:val="23"/>
          <w:lang w:eastAsia="zh-CN"/>
        </w:rPr>
        <w:t xml:space="preserve">                                                                      </w:t>
      </w:r>
      <w:r w:rsidRPr="00A3053F">
        <w:rPr>
          <w:rFonts w:asciiTheme="minorHAnsi" w:hAnsiTheme="minorHAnsi"/>
          <w:noProof/>
        </w:rPr>
        <w:drawing>
          <wp:inline distT="0" distB="0" distL="0" distR="0" wp14:anchorId="579BB8DD" wp14:editId="0C0FCB2F">
            <wp:extent cx="1272540" cy="8483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835" w:rsidRPr="00A3053F" w:rsidRDefault="00835835" w:rsidP="0083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  <w:sz w:val="18"/>
          <w:szCs w:val="18"/>
          <w:lang w:eastAsia="zh-CN"/>
        </w:rPr>
      </w:pPr>
      <w:r w:rsidRPr="00A3053F">
        <w:rPr>
          <w:rFonts w:asciiTheme="minorHAnsi" w:hAnsiTheme="minorHAnsi" w:cs="Arial"/>
          <w:color w:val="000000"/>
          <w:sz w:val="18"/>
          <w:szCs w:val="18"/>
          <w:lang w:eastAsia="zh-CN"/>
        </w:rPr>
        <w:t xml:space="preserve">    </w:t>
      </w:r>
    </w:p>
    <w:p w:rsidR="00835835" w:rsidRPr="00A3053F" w:rsidRDefault="00835835" w:rsidP="0083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  <w:sz w:val="18"/>
          <w:szCs w:val="18"/>
          <w:lang w:eastAsia="zh-CN"/>
        </w:rPr>
      </w:pPr>
      <w:r w:rsidRPr="00A3053F">
        <w:rPr>
          <w:rFonts w:asciiTheme="minorHAnsi" w:hAnsiTheme="minorHAnsi" w:cs="Arial"/>
          <w:b/>
          <w:color w:val="000000"/>
          <w:sz w:val="22"/>
          <w:szCs w:val="22"/>
          <w:lang w:eastAsia="zh-CN"/>
        </w:rPr>
        <w:t>PROGRAM RURALNOG RAZVOJA 2014. - 2020</w:t>
      </w:r>
      <w:r w:rsidRPr="00A3053F">
        <w:rPr>
          <w:rFonts w:asciiTheme="minorHAnsi" w:hAnsiTheme="minorHAnsi" w:cs="Arial"/>
          <w:color w:val="000000"/>
          <w:sz w:val="18"/>
          <w:szCs w:val="18"/>
          <w:lang w:eastAsia="zh-CN"/>
        </w:rPr>
        <w:t>.</w:t>
      </w:r>
    </w:p>
    <w:p w:rsidR="00835835" w:rsidRPr="00A3053F" w:rsidRDefault="00835835" w:rsidP="0083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  <w:sz w:val="10"/>
          <w:szCs w:val="10"/>
          <w:lang w:eastAsia="zh-CN"/>
        </w:rPr>
      </w:pPr>
    </w:p>
    <w:p w:rsidR="00835835" w:rsidRPr="00A3053F" w:rsidRDefault="00835835" w:rsidP="0083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  <w:sz w:val="12"/>
          <w:szCs w:val="12"/>
          <w:lang w:eastAsia="zh-CN"/>
        </w:rPr>
      </w:pPr>
    </w:p>
    <w:p w:rsidR="00835835" w:rsidRPr="00A3053F" w:rsidRDefault="00835835" w:rsidP="0083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rFonts w:asciiTheme="minorHAnsi" w:eastAsia="Calibri" w:hAnsiTheme="minorHAnsi"/>
          <w:b/>
          <w:lang w:bidi="hr-HR"/>
        </w:rPr>
      </w:pPr>
      <w:r w:rsidRPr="00A3053F">
        <w:rPr>
          <w:rFonts w:asciiTheme="minorHAnsi" w:eastAsia="Calibri" w:hAnsiTheme="minorHAnsi"/>
          <w:b/>
          <w:lang w:bidi="hr-HR"/>
        </w:rPr>
        <w:t>Europski poljoprivredni fond za ruralni razvoj: Europa ulaže u ruralna područja</w:t>
      </w:r>
    </w:p>
    <w:p w:rsidR="00835835" w:rsidRPr="004F3538" w:rsidRDefault="00835835" w:rsidP="0083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rFonts w:eastAsia="Calibri"/>
          <w:b/>
          <w:i/>
          <w:sz w:val="10"/>
          <w:szCs w:val="10"/>
          <w:lang w:bidi="hr-HR"/>
        </w:rPr>
      </w:pPr>
    </w:p>
    <w:p w:rsidR="00835835" w:rsidRPr="004F3538" w:rsidRDefault="00835835" w:rsidP="0083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rFonts w:eastAsia="Calibri"/>
          <w:b/>
          <w:i/>
          <w:sz w:val="12"/>
          <w:szCs w:val="12"/>
          <w:lang w:bidi="hr-HR"/>
        </w:rPr>
      </w:pPr>
    </w:p>
    <w:p w:rsidR="00835835" w:rsidRPr="004F3538" w:rsidRDefault="00835835" w:rsidP="0083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4"/>
          <w:szCs w:val="4"/>
          <w:lang w:eastAsia="zh-CN"/>
        </w:rPr>
      </w:pPr>
    </w:p>
    <w:p w:rsidR="00835835" w:rsidRPr="00017479" w:rsidRDefault="00835835" w:rsidP="00835835">
      <w:pPr>
        <w:spacing w:before="100" w:beforeAutospacing="1" w:after="100" w:afterAutospacing="1"/>
        <w:jc w:val="both"/>
        <w:rPr>
          <w:rFonts w:asciiTheme="minorHAnsi" w:hAnsiTheme="minorHAnsi"/>
          <w:color w:val="000000"/>
        </w:rPr>
      </w:pPr>
      <w:r w:rsidRPr="00017479">
        <w:rPr>
          <w:rFonts w:asciiTheme="minorHAnsi" w:hAnsiTheme="minorHAnsi"/>
          <w:color w:val="000000"/>
        </w:rPr>
        <w:t xml:space="preserve">U iznimnim slučajevima, kada </w:t>
      </w:r>
      <w:r w:rsidRPr="00B060D5">
        <w:rPr>
          <w:rFonts w:asciiTheme="minorHAnsi" w:hAnsiTheme="minorHAnsi"/>
          <w:color w:val="000000"/>
        </w:rPr>
        <w:t>označavanje pojedinačnih komada nabavljene opreme naljepnicom ili pločicom nije praktično</w:t>
      </w:r>
      <w:r w:rsidR="00DD1CB0" w:rsidRPr="00B060D5">
        <w:rPr>
          <w:rFonts w:asciiTheme="minorHAnsi" w:hAnsiTheme="minorHAnsi"/>
          <w:color w:val="000000"/>
        </w:rPr>
        <w:t>,</w:t>
      </w:r>
      <w:r w:rsidR="00C16FED" w:rsidRPr="00B060D5">
        <w:rPr>
          <w:rFonts w:asciiTheme="minorHAnsi" w:hAnsiTheme="minorHAnsi"/>
          <w:color w:val="000000"/>
        </w:rPr>
        <w:t xml:space="preserve"> dovoljno je</w:t>
      </w:r>
      <w:r w:rsidRPr="00B060D5">
        <w:rPr>
          <w:rFonts w:asciiTheme="minorHAnsi" w:hAnsiTheme="minorHAnsi"/>
          <w:color w:val="000000"/>
        </w:rPr>
        <w:t xml:space="preserve"> na objekt u kojem se oprema nalazi postaviti </w:t>
      </w:r>
      <w:r w:rsidR="00750014" w:rsidRPr="00B060D5">
        <w:rPr>
          <w:rFonts w:asciiTheme="minorHAnsi" w:hAnsiTheme="minorHAnsi"/>
          <w:color w:val="000000"/>
        </w:rPr>
        <w:t>trajnu informativnu ploču</w:t>
      </w:r>
      <w:r w:rsidRPr="00B060D5">
        <w:rPr>
          <w:rFonts w:asciiTheme="minorHAnsi" w:hAnsiTheme="minorHAnsi"/>
          <w:color w:val="000000"/>
        </w:rPr>
        <w:t xml:space="preserve"> sa podacima kako</w:t>
      </w:r>
      <w:r w:rsidRPr="00017479">
        <w:rPr>
          <w:rFonts w:asciiTheme="minorHAnsi" w:hAnsiTheme="minorHAnsi"/>
          <w:color w:val="000000"/>
        </w:rPr>
        <w:t xml:space="preserve"> slijedi:</w:t>
      </w:r>
    </w:p>
    <w:p w:rsidR="00835835" w:rsidRPr="00017479" w:rsidRDefault="00835835" w:rsidP="00835835">
      <w:pPr>
        <w:jc w:val="both"/>
        <w:rPr>
          <w:rFonts w:asciiTheme="minorHAnsi" w:hAnsiTheme="minorHAnsi"/>
          <w:b/>
          <w:i/>
          <w:color w:val="000000"/>
        </w:rPr>
      </w:pPr>
      <w:r w:rsidRPr="00017479">
        <w:rPr>
          <w:rFonts w:asciiTheme="minorHAnsi" w:hAnsiTheme="minorHAnsi"/>
          <w:b/>
          <w:i/>
          <w:color w:val="000000"/>
        </w:rPr>
        <w:t>Primjer/slika:</w:t>
      </w:r>
    </w:p>
    <w:p w:rsidR="00835835" w:rsidRPr="004F3538" w:rsidRDefault="00835835" w:rsidP="00835835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zh-CN"/>
        </w:rPr>
      </w:pPr>
    </w:p>
    <w:p w:rsidR="00835835" w:rsidRPr="004F3538" w:rsidRDefault="00835835" w:rsidP="0083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  <w:lang w:eastAsia="zh-CN"/>
        </w:rPr>
      </w:pPr>
    </w:p>
    <w:p w:rsidR="00835835" w:rsidRPr="00A3053F" w:rsidRDefault="00835835" w:rsidP="0083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  <w:sz w:val="23"/>
          <w:szCs w:val="23"/>
          <w:lang w:eastAsia="zh-CN"/>
        </w:rPr>
      </w:pPr>
      <w:bookmarkStart w:id="0" w:name="_GoBack"/>
      <w:r w:rsidRPr="00A3053F">
        <w:rPr>
          <w:rFonts w:asciiTheme="minorHAnsi" w:hAnsiTheme="minorHAnsi" w:cs="Arial"/>
          <w:b/>
          <w:color w:val="000000"/>
          <w:sz w:val="26"/>
          <w:szCs w:val="26"/>
          <w:lang w:eastAsia="zh-CN"/>
        </w:rPr>
        <w:t>NABAVA OPREME SUFINANCIRANA JE SREDSTVIMA EUROPSKE UNIJE</w:t>
      </w:r>
    </w:p>
    <w:p w:rsidR="00835835" w:rsidRPr="00A3053F" w:rsidRDefault="00835835" w:rsidP="0083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  <w:sz w:val="10"/>
          <w:szCs w:val="10"/>
          <w:lang w:eastAsia="zh-CN"/>
        </w:rPr>
      </w:pPr>
    </w:p>
    <w:p w:rsidR="00835835" w:rsidRPr="00A3053F" w:rsidRDefault="00835835" w:rsidP="0083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rFonts w:asciiTheme="minorHAnsi" w:eastAsia="Calibri" w:hAnsiTheme="minorHAnsi"/>
          <w:b/>
          <w:sz w:val="28"/>
          <w:szCs w:val="28"/>
          <w:lang w:bidi="hr-HR"/>
        </w:rPr>
      </w:pPr>
      <w:r w:rsidRPr="00A3053F">
        <w:rPr>
          <w:rFonts w:asciiTheme="minorHAnsi" w:eastAsia="Calibri" w:hAnsiTheme="minorHAnsi"/>
          <w:b/>
          <w:sz w:val="28"/>
          <w:szCs w:val="28"/>
          <w:lang w:bidi="hr-HR"/>
        </w:rPr>
        <w:t>Europski poljoprivredni fond za ruralni razvoj</w:t>
      </w:r>
    </w:p>
    <w:p w:rsidR="00835835" w:rsidRPr="00A3053F" w:rsidRDefault="00835835" w:rsidP="0083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rFonts w:asciiTheme="minorHAnsi" w:eastAsia="Calibri" w:hAnsiTheme="minorHAnsi"/>
          <w:b/>
          <w:sz w:val="10"/>
          <w:szCs w:val="10"/>
          <w:lang w:bidi="hr-HR"/>
        </w:rPr>
      </w:pPr>
    </w:p>
    <w:p w:rsidR="00835835" w:rsidRPr="00A3053F" w:rsidRDefault="00835835" w:rsidP="0083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color w:val="000000"/>
          <w:sz w:val="23"/>
          <w:szCs w:val="23"/>
          <w:lang w:eastAsia="zh-CN"/>
        </w:rPr>
      </w:pPr>
      <w:r w:rsidRPr="00A3053F">
        <w:rPr>
          <w:rFonts w:asciiTheme="minorHAnsi" w:eastAsia="Calibri" w:hAnsiTheme="minorHAnsi"/>
          <w:b/>
          <w:i/>
          <w:lang w:bidi="hr-HR"/>
        </w:rPr>
        <w:t>(navesti naziv projekta/ulaganja/opreme)</w:t>
      </w:r>
    </w:p>
    <w:p w:rsidR="00835835" w:rsidRPr="00A3053F" w:rsidRDefault="00835835" w:rsidP="0083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Theme="minorHAnsi" w:hAnsiTheme="minorHAnsi" w:cs="Arial"/>
          <w:color w:val="000000"/>
          <w:sz w:val="23"/>
          <w:szCs w:val="23"/>
          <w:lang w:eastAsia="zh-CN"/>
        </w:rPr>
      </w:pPr>
      <w:r w:rsidRPr="00A3053F">
        <w:rPr>
          <w:rFonts w:asciiTheme="minorHAnsi" w:hAnsiTheme="minorHAnsi"/>
          <w:noProof/>
          <w:color w:val="FFFFFF"/>
          <w:sz w:val="22"/>
          <w:szCs w:val="22"/>
        </w:rPr>
        <w:drawing>
          <wp:inline distT="0" distB="0" distL="0" distR="0" wp14:anchorId="48AB5B88" wp14:editId="70E346DF">
            <wp:extent cx="1521460" cy="760730"/>
            <wp:effectExtent l="0" t="0" r="0" b="0"/>
            <wp:docPr id="4" name="Picture 4" descr="Zastava RH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stava 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53F">
        <w:rPr>
          <w:rFonts w:asciiTheme="minorHAnsi" w:hAnsiTheme="minorHAnsi" w:cs="Arial"/>
          <w:color w:val="000000"/>
          <w:sz w:val="23"/>
          <w:szCs w:val="23"/>
          <w:lang w:eastAsia="zh-CN"/>
        </w:rPr>
        <w:t xml:space="preserve">                                                                      </w:t>
      </w:r>
      <w:r w:rsidRPr="00A3053F">
        <w:rPr>
          <w:rFonts w:asciiTheme="minorHAnsi" w:hAnsiTheme="minorHAnsi"/>
          <w:noProof/>
        </w:rPr>
        <w:drawing>
          <wp:inline distT="0" distB="0" distL="0" distR="0" wp14:anchorId="5A22CA61" wp14:editId="03BABE56">
            <wp:extent cx="1272540" cy="8483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835" w:rsidRPr="00A3053F" w:rsidRDefault="00835835" w:rsidP="0083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  <w:sz w:val="18"/>
          <w:szCs w:val="18"/>
          <w:lang w:eastAsia="zh-CN"/>
        </w:rPr>
      </w:pPr>
      <w:r w:rsidRPr="00A3053F">
        <w:rPr>
          <w:rFonts w:asciiTheme="minorHAnsi" w:hAnsiTheme="minorHAnsi" w:cs="Arial"/>
          <w:color w:val="000000"/>
          <w:sz w:val="18"/>
          <w:szCs w:val="18"/>
          <w:lang w:eastAsia="zh-CN"/>
        </w:rPr>
        <w:t xml:space="preserve">    </w:t>
      </w:r>
    </w:p>
    <w:p w:rsidR="00835835" w:rsidRPr="00A3053F" w:rsidRDefault="00835835" w:rsidP="0083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  <w:sz w:val="18"/>
          <w:szCs w:val="18"/>
          <w:lang w:eastAsia="zh-CN"/>
        </w:rPr>
      </w:pPr>
      <w:r w:rsidRPr="00A3053F">
        <w:rPr>
          <w:rFonts w:asciiTheme="minorHAnsi" w:hAnsiTheme="minorHAnsi" w:cs="Arial"/>
          <w:b/>
          <w:color w:val="000000"/>
          <w:sz w:val="22"/>
          <w:szCs w:val="22"/>
          <w:lang w:eastAsia="zh-CN"/>
        </w:rPr>
        <w:t>PROGRAM RURALNOG RAZVOJA 2014. - 2020</w:t>
      </w:r>
      <w:r w:rsidRPr="00A3053F">
        <w:rPr>
          <w:rFonts w:asciiTheme="minorHAnsi" w:hAnsiTheme="minorHAnsi" w:cs="Arial"/>
          <w:color w:val="000000"/>
          <w:sz w:val="18"/>
          <w:szCs w:val="18"/>
          <w:lang w:eastAsia="zh-CN"/>
        </w:rPr>
        <w:t>.</w:t>
      </w:r>
    </w:p>
    <w:p w:rsidR="00835835" w:rsidRPr="00A3053F" w:rsidRDefault="00835835" w:rsidP="0083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  <w:sz w:val="10"/>
          <w:szCs w:val="10"/>
          <w:lang w:eastAsia="zh-CN"/>
        </w:rPr>
      </w:pPr>
    </w:p>
    <w:p w:rsidR="00835835" w:rsidRPr="00A3053F" w:rsidRDefault="00835835" w:rsidP="0083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  <w:lang w:eastAsia="zh-CN"/>
        </w:rPr>
      </w:pPr>
      <w:r w:rsidRPr="00A3053F">
        <w:rPr>
          <w:rFonts w:asciiTheme="minorHAnsi" w:hAnsiTheme="minorHAnsi" w:cs="Arial"/>
          <w:b/>
          <w:color w:val="000000"/>
          <w:lang w:eastAsia="zh-CN"/>
        </w:rPr>
        <w:t>Udio u sufinanciranom dijelu: …% EU, …% RH</w:t>
      </w:r>
    </w:p>
    <w:p w:rsidR="00835835" w:rsidRPr="00A3053F" w:rsidRDefault="00835835" w:rsidP="0083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  <w:sz w:val="18"/>
          <w:szCs w:val="18"/>
          <w:lang w:eastAsia="zh-CN"/>
        </w:rPr>
      </w:pPr>
    </w:p>
    <w:p w:rsidR="00835835" w:rsidRPr="00A3053F" w:rsidRDefault="00835835" w:rsidP="0083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rFonts w:asciiTheme="minorHAnsi" w:eastAsia="Calibri" w:hAnsiTheme="minorHAnsi"/>
          <w:b/>
          <w:lang w:bidi="hr-HR"/>
        </w:rPr>
      </w:pPr>
      <w:r w:rsidRPr="00A3053F">
        <w:rPr>
          <w:rFonts w:asciiTheme="minorHAnsi" w:eastAsia="Calibri" w:hAnsiTheme="minorHAnsi"/>
          <w:b/>
          <w:lang w:bidi="hr-HR"/>
        </w:rPr>
        <w:t>Europski poljoprivredni fond za ruralni razvoj: Europa ulaže u ruralna područja</w:t>
      </w:r>
    </w:p>
    <w:bookmarkEnd w:id="0"/>
    <w:p w:rsidR="00835835" w:rsidRPr="004F3538" w:rsidRDefault="00835835" w:rsidP="00835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jc w:val="center"/>
        <w:rPr>
          <w:rFonts w:eastAsia="Calibri"/>
          <w:b/>
          <w:i/>
          <w:sz w:val="12"/>
          <w:szCs w:val="12"/>
          <w:lang w:bidi="hr-HR"/>
        </w:rPr>
      </w:pPr>
    </w:p>
    <w:p w:rsidR="00835835" w:rsidRDefault="00835835" w:rsidP="00835835">
      <w:pPr>
        <w:spacing w:before="120" w:after="120"/>
        <w:ind w:left="850" w:hanging="850"/>
        <w:jc w:val="both"/>
        <w:rPr>
          <w:rFonts w:eastAsia="Calibri"/>
          <w:b/>
          <w:lang w:bidi="hr-HR"/>
        </w:rPr>
      </w:pPr>
    </w:p>
    <w:p w:rsidR="00835835" w:rsidRDefault="00835835" w:rsidP="00835835">
      <w:pPr>
        <w:spacing w:before="120" w:after="120"/>
        <w:ind w:left="850" w:hanging="850"/>
        <w:jc w:val="both"/>
        <w:rPr>
          <w:rFonts w:eastAsia="Calibri"/>
          <w:b/>
          <w:lang w:bidi="hr-HR"/>
        </w:rPr>
      </w:pPr>
    </w:p>
    <w:p w:rsidR="00835835" w:rsidRDefault="00835835" w:rsidP="00835835">
      <w:pPr>
        <w:spacing w:before="120" w:after="120"/>
        <w:ind w:left="850" w:hanging="850"/>
        <w:jc w:val="both"/>
        <w:rPr>
          <w:rFonts w:eastAsia="Calibri"/>
          <w:b/>
          <w:lang w:bidi="hr-HR"/>
        </w:rPr>
      </w:pPr>
    </w:p>
    <w:p w:rsidR="00835835" w:rsidRPr="00017479" w:rsidRDefault="00835835" w:rsidP="00835835">
      <w:pPr>
        <w:spacing w:before="120" w:after="120"/>
        <w:ind w:left="850" w:hanging="850"/>
        <w:jc w:val="both"/>
        <w:rPr>
          <w:rFonts w:asciiTheme="minorHAnsi" w:eastAsia="Calibri" w:hAnsiTheme="minorHAnsi"/>
          <w:b/>
          <w:lang w:bidi="hr-HR"/>
        </w:rPr>
      </w:pPr>
      <w:r w:rsidRPr="00017479">
        <w:rPr>
          <w:rFonts w:asciiTheme="minorHAnsi" w:eastAsia="Calibri" w:hAnsiTheme="minorHAnsi"/>
          <w:b/>
          <w:lang w:bidi="hr-HR"/>
        </w:rPr>
        <w:t xml:space="preserve">2.1. Tehničke karakteristike plakata/panoa/ploča </w:t>
      </w:r>
    </w:p>
    <w:p w:rsidR="00835835" w:rsidRPr="00017479" w:rsidRDefault="00835835" w:rsidP="00835835">
      <w:pPr>
        <w:numPr>
          <w:ilvl w:val="0"/>
          <w:numId w:val="1"/>
        </w:numPr>
        <w:spacing w:before="120" w:after="120"/>
        <w:contextualSpacing/>
        <w:jc w:val="both"/>
        <w:rPr>
          <w:rFonts w:asciiTheme="minorHAnsi" w:eastAsia="Calibri" w:hAnsiTheme="minorHAnsi"/>
          <w:lang w:bidi="hr-HR"/>
        </w:rPr>
      </w:pPr>
      <w:r w:rsidRPr="00017479">
        <w:rPr>
          <w:rFonts w:asciiTheme="minorHAnsi" w:eastAsia="Calibri" w:hAnsiTheme="minorHAnsi"/>
          <w:lang w:bidi="hr-HR"/>
        </w:rPr>
        <w:t xml:space="preserve">Uz amblem (zastavu) EU-a stavlja se obavezno i zastava Republike Hrvatske: </w:t>
      </w:r>
    </w:p>
    <w:p w:rsidR="00835835" w:rsidRPr="00017479" w:rsidRDefault="00835835" w:rsidP="00835835">
      <w:pPr>
        <w:spacing w:before="120" w:after="120"/>
        <w:ind w:left="1070"/>
        <w:contextualSpacing/>
        <w:jc w:val="both"/>
        <w:rPr>
          <w:rFonts w:asciiTheme="minorHAnsi" w:eastAsia="Calibri" w:hAnsiTheme="minorHAnsi"/>
          <w:lang w:bidi="hr-HR"/>
        </w:rPr>
      </w:pPr>
    </w:p>
    <w:p w:rsidR="00835835" w:rsidRPr="00017479" w:rsidRDefault="00835835" w:rsidP="00835835">
      <w:pPr>
        <w:numPr>
          <w:ilvl w:val="0"/>
          <w:numId w:val="1"/>
        </w:numPr>
        <w:spacing w:before="120" w:after="120"/>
        <w:contextualSpacing/>
        <w:jc w:val="both"/>
        <w:rPr>
          <w:rFonts w:asciiTheme="minorHAnsi" w:eastAsia="Calibri" w:hAnsiTheme="minorHAnsi"/>
          <w:i/>
          <w:lang w:bidi="hr-HR"/>
        </w:rPr>
      </w:pPr>
      <w:r w:rsidRPr="00017479">
        <w:rPr>
          <w:rFonts w:asciiTheme="minorHAnsi" w:eastAsia="Calibri" w:hAnsiTheme="minorHAnsi"/>
          <w:lang w:bidi="hr-HR"/>
        </w:rPr>
        <w:t>Uz ove ambleme ističe se i sljedeća izjava:</w:t>
      </w:r>
      <w:r w:rsidRPr="00017479">
        <w:rPr>
          <w:rFonts w:asciiTheme="minorHAnsi" w:eastAsia="Calibri" w:hAnsiTheme="minorHAnsi"/>
          <w:i/>
          <w:lang w:bidi="hr-HR"/>
        </w:rPr>
        <w:t>„</w:t>
      </w:r>
      <w:r w:rsidRPr="00017479">
        <w:rPr>
          <w:rFonts w:asciiTheme="minorHAnsi" w:eastAsia="Calibri" w:hAnsiTheme="minorHAnsi"/>
          <w:b/>
          <w:i/>
          <w:lang w:bidi="hr-HR"/>
        </w:rPr>
        <w:t>Europski poljoprivredni fond za ruralni razvoj: Europa ulaže u ruralna područja</w:t>
      </w:r>
      <w:r w:rsidRPr="00017479">
        <w:rPr>
          <w:rFonts w:asciiTheme="minorHAnsi" w:eastAsia="Calibri" w:hAnsiTheme="minorHAnsi"/>
          <w:i/>
          <w:lang w:bidi="hr-HR"/>
        </w:rPr>
        <w:t>”.</w:t>
      </w:r>
    </w:p>
    <w:p w:rsidR="00835835" w:rsidRPr="00017479" w:rsidRDefault="00835835" w:rsidP="00835835">
      <w:pPr>
        <w:spacing w:before="120" w:after="120"/>
        <w:contextualSpacing/>
        <w:jc w:val="both"/>
        <w:rPr>
          <w:rFonts w:asciiTheme="minorHAnsi" w:eastAsia="Calibri" w:hAnsiTheme="minorHAnsi"/>
          <w:i/>
          <w:lang w:bidi="hr-HR"/>
        </w:rPr>
      </w:pPr>
    </w:p>
    <w:p w:rsidR="00835835" w:rsidRPr="00017479" w:rsidRDefault="00835835" w:rsidP="00835835">
      <w:pPr>
        <w:numPr>
          <w:ilvl w:val="0"/>
          <w:numId w:val="1"/>
        </w:numPr>
        <w:spacing w:before="120" w:after="120"/>
        <w:contextualSpacing/>
        <w:jc w:val="both"/>
        <w:rPr>
          <w:rFonts w:asciiTheme="minorHAnsi" w:eastAsia="Calibri" w:hAnsiTheme="minorHAnsi"/>
          <w:lang w:bidi="hr-HR"/>
        </w:rPr>
      </w:pPr>
      <w:r w:rsidRPr="00017479">
        <w:rPr>
          <w:rFonts w:asciiTheme="minorHAnsi" w:eastAsia="Calibri" w:hAnsiTheme="minorHAnsi"/>
          <w:lang w:bidi="hr-HR"/>
        </w:rPr>
        <w:t>Oznaka obavezno sadrži i naziv fonda iz kojeg se projekt sufinancira (EPFRR), naziv projekta te iznos sufinanciranja iz proračuna EU i RH (izraženo u postotcima).</w:t>
      </w:r>
    </w:p>
    <w:p w:rsidR="00835835" w:rsidRPr="00017479" w:rsidRDefault="00835835" w:rsidP="00835835">
      <w:pPr>
        <w:rPr>
          <w:rFonts w:asciiTheme="minorHAnsi" w:eastAsia="Calibri" w:hAnsiTheme="minorHAnsi"/>
          <w:lang w:bidi="hr-HR"/>
        </w:rPr>
      </w:pPr>
    </w:p>
    <w:p w:rsidR="00835835" w:rsidRPr="00017479" w:rsidRDefault="00835835" w:rsidP="00835835">
      <w:pPr>
        <w:numPr>
          <w:ilvl w:val="0"/>
          <w:numId w:val="1"/>
        </w:numPr>
        <w:spacing w:before="120" w:after="120"/>
        <w:contextualSpacing/>
        <w:jc w:val="both"/>
        <w:rPr>
          <w:rFonts w:asciiTheme="minorHAnsi" w:eastAsia="Calibri" w:hAnsiTheme="minorHAnsi"/>
          <w:lang w:bidi="hr-HR"/>
        </w:rPr>
      </w:pPr>
      <w:r w:rsidRPr="00017479">
        <w:rPr>
          <w:rFonts w:asciiTheme="minorHAnsi" w:eastAsia="Calibri" w:hAnsiTheme="minorHAnsi"/>
          <w:lang w:bidi="hr-HR"/>
        </w:rPr>
        <w:t>Minimalno 25% površine oznake (reklamnog panoa/ploče/plakata/banera na mrežnoj stranici) zauzimaju zastave EU i RH te obavezni tekst.</w:t>
      </w:r>
    </w:p>
    <w:p w:rsidR="00835835" w:rsidRPr="00017479" w:rsidRDefault="00835835" w:rsidP="00835835">
      <w:pPr>
        <w:rPr>
          <w:rFonts w:asciiTheme="minorHAnsi" w:eastAsia="Calibri" w:hAnsiTheme="minorHAnsi"/>
          <w:lang w:bidi="hr-HR"/>
        </w:rPr>
      </w:pPr>
    </w:p>
    <w:p w:rsidR="00835835" w:rsidRPr="00017479" w:rsidRDefault="00835835" w:rsidP="00835835">
      <w:pPr>
        <w:numPr>
          <w:ilvl w:val="0"/>
          <w:numId w:val="1"/>
        </w:numPr>
        <w:spacing w:before="120" w:after="120"/>
        <w:contextualSpacing/>
        <w:jc w:val="both"/>
        <w:rPr>
          <w:rFonts w:asciiTheme="minorHAnsi" w:eastAsia="Calibri" w:hAnsiTheme="minorHAnsi"/>
          <w:lang w:bidi="hr-HR"/>
        </w:rPr>
      </w:pPr>
      <w:r w:rsidRPr="00017479">
        <w:rPr>
          <w:rFonts w:asciiTheme="minorHAnsi" w:eastAsia="Calibri" w:hAnsiTheme="minorHAnsi"/>
          <w:lang w:bidi="hr-HR"/>
        </w:rPr>
        <w:t>Ako je korisnikov projekt/ulaganje sufinancirano iz nekoliko različitih EU fondova, ne treba navoditi sve fondove izrijekom, već je dovoljno da se kaže kako je projekt/ulaganje sufinancirano iz Europskih strukturnih i investicijskih fondova (ESI).</w:t>
      </w:r>
    </w:p>
    <w:p w:rsidR="00835835" w:rsidRPr="00017479" w:rsidRDefault="00835835" w:rsidP="00835835">
      <w:pPr>
        <w:spacing w:before="120" w:after="120"/>
        <w:contextualSpacing/>
        <w:jc w:val="both"/>
        <w:rPr>
          <w:rFonts w:asciiTheme="minorHAnsi" w:eastAsia="Calibri" w:hAnsiTheme="minorHAnsi"/>
          <w:lang w:bidi="hr-HR"/>
        </w:rPr>
      </w:pPr>
    </w:p>
    <w:p w:rsidR="00835835" w:rsidRPr="00017479" w:rsidRDefault="00835835" w:rsidP="00835835">
      <w:pPr>
        <w:numPr>
          <w:ilvl w:val="0"/>
          <w:numId w:val="1"/>
        </w:numPr>
        <w:spacing w:before="120" w:after="120"/>
        <w:contextualSpacing/>
        <w:jc w:val="both"/>
        <w:rPr>
          <w:rFonts w:asciiTheme="minorHAnsi" w:eastAsia="Calibri" w:hAnsiTheme="minorHAnsi"/>
          <w:u w:val="single"/>
          <w:lang w:bidi="hr-HR"/>
        </w:rPr>
      </w:pPr>
      <w:r w:rsidRPr="00017479">
        <w:rPr>
          <w:rFonts w:asciiTheme="minorHAnsi" w:eastAsia="Calibri" w:hAnsiTheme="minorHAnsi"/>
          <w:lang w:bidi="hr-HR"/>
        </w:rPr>
        <w:t xml:space="preserve">Detaljne informacije o grafičkim rješenjima oblikovanja simbola EU, dostupne su na stranicama: </w:t>
      </w:r>
    </w:p>
    <w:p w:rsidR="00835835" w:rsidRPr="00017479" w:rsidRDefault="00835835" w:rsidP="00835835">
      <w:pPr>
        <w:spacing w:before="120" w:after="120"/>
        <w:contextualSpacing/>
        <w:jc w:val="both"/>
        <w:rPr>
          <w:rFonts w:asciiTheme="minorHAnsi" w:eastAsia="Calibri" w:hAnsiTheme="minorHAnsi"/>
          <w:u w:val="single"/>
          <w:lang w:bidi="hr-HR"/>
        </w:rPr>
      </w:pPr>
      <w:r w:rsidRPr="00017479">
        <w:rPr>
          <w:rFonts w:asciiTheme="minorHAnsi" w:eastAsia="Calibri" w:hAnsiTheme="minorHAnsi"/>
          <w:spacing w:val="15"/>
          <w:lang w:eastAsia="x-none" w:bidi="hr-HR"/>
        </w:rPr>
        <w:t xml:space="preserve">             </w:t>
      </w:r>
      <w:r w:rsidR="00B060D5">
        <w:rPr>
          <w:rFonts w:asciiTheme="minorHAnsi" w:eastAsia="Calibri" w:hAnsiTheme="minorHAnsi"/>
          <w:spacing w:val="15"/>
          <w:lang w:eastAsia="x-none" w:bidi="hr-HR"/>
        </w:rPr>
        <w:t xml:space="preserve"> </w:t>
      </w:r>
      <w:hyperlink r:id="rId9" w:history="1">
        <w:r w:rsidRPr="00017479">
          <w:rPr>
            <w:rStyle w:val="Hiperveza"/>
            <w:rFonts w:asciiTheme="minorHAnsi" w:eastAsia="Calibri" w:hAnsiTheme="minorHAnsi"/>
            <w:lang w:bidi="hr-HR"/>
          </w:rPr>
          <w:t>https://europa.eu/european-union/about-eu/symbols/flag_en</w:t>
        </w:r>
      </w:hyperlink>
    </w:p>
    <w:p w:rsidR="00835835" w:rsidRPr="00017479" w:rsidRDefault="00835835" w:rsidP="00835835">
      <w:pPr>
        <w:spacing w:before="120" w:after="120"/>
        <w:contextualSpacing/>
        <w:jc w:val="both"/>
        <w:rPr>
          <w:rFonts w:asciiTheme="minorHAnsi" w:eastAsia="Calibri" w:hAnsiTheme="minorHAnsi"/>
          <w:lang w:bidi="hr-HR"/>
        </w:rPr>
      </w:pPr>
      <w:r w:rsidRPr="00017479">
        <w:rPr>
          <w:rFonts w:asciiTheme="minorHAnsi" w:eastAsia="Calibri" w:hAnsiTheme="minorHAnsi"/>
          <w:lang w:bidi="hr-HR"/>
        </w:rPr>
        <w:t xml:space="preserve">                </w:t>
      </w:r>
      <w:r w:rsidR="00B060D5">
        <w:rPr>
          <w:rFonts w:asciiTheme="minorHAnsi" w:eastAsia="Calibri" w:hAnsiTheme="minorHAnsi"/>
          <w:lang w:bidi="hr-HR"/>
        </w:rPr>
        <w:t xml:space="preserve">  </w:t>
      </w:r>
      <w:hyperlink r:id="rId10" w:history="1">
        <w:r w:rsidRPr="00017479">
          <w:rPr>
            <w:rStyle w:val="Hiperveza"/>
            <w:rFonts w:asciiTheme="minorHAnsi" w:eastAsia="Calibri" w:hAnsiTheme="minorHAnsi"/>
            <w:lang w:bidi="hr-HR"/>
          </w:rPr>
          <w:t>http://ec.europa.eu/europeaid/work/visibility/index_en.htm</w:t>
        </w:r>
      </w:hyperlink>
    </w:p>
    <w:p w:rsidR="00835835" w:rsidRPr="00017479" w:rsidRDefault="00835835" w:rsidP="00835835">
      <w:pPr>
        <w:spacing w:before="120" w:after="120"/>
        <w:ind w:left="1070"/>
        <w:contextualSpacing/>
        <w:jc w:val="both"/>
        <w:rPr>
          <w:rFonts w:asciiTheme="minorHAnsi" w:eastAsia="Calibri" w:hAnsiTheme="minorHAnsi"/>
          <w:lang w:bidi="hr-HR"/>
        </w:rPr>
      </w:pPr>
    </w:p>
    <w:p w:rsidR="00835835" w:rsidRPr="00017479" w:rsidRDefault="00835835" w:rsidP="00835835">
      <w:pPr>
        <w:spacing w:before="100" w:beforeAutospacing="1" w:after="100" w:afterAutospacing="1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835835" w:rsidRPr="00AE50F7" w:rsidRDefault="00835835" w:rsidP="00835835">
      <w:pPr>
        <w:spacing w:before="100" w:beforeAutospacing="1" w:after="100" w:afterAutospacing="1"/>
        <w:jc w:val="center"/>
        <w:rPr>
          <w:b/>
          <w:bCs/>
          <w:color w:val="000000"/>
          <w:sz w:val="22"/>
          <w:szCs w:val="22"/>
        </w:rPr>
      </w:pPr>
    </w:p>
    <w:p w:rsidR="00835835" w:rsidRPr="0029345E" w:rsidRDefault="00835835" w:rsidP="00835835">
      <w:pPr>
        <w:spacing w:before="100" w:beforeAutospacing="1" w:after="100" w:afterAutospacing="1"/>
        <w:jc w:val="center"/>
        <w:rPr>
          <w:b/>
          <w:bCs/>
          <w:color w:val="000000"/>
          <w:sz w:val="22"/>
          <w:szCs w:val="22"/>
        </w:rPr>
      </w:pPr>
    </w:p>
    <w:p w:rsidR="00835835" w:rsidRPr="00787B42" w:rsidRDefault="00835835" w:rsidP="00835835">
      <w:pPr>
        <w:spacing w:before="100" w:beforeAutospacing="1" w:after="100" w:afterAutospacing="1"/>
        <w:jc w:val="center"/>
        <w:rPr>
          <w:b/>
          <w:bCs/>
          <w:color w:val="000000"/>
          <w:sz w:val="22"/>
          <w:szCs w:val="22"/>
        </w:rPr>
      </w:pPr>
    </w:p>
    <w:p w:rsidR="00835835" w:rsidRPr="00A25680" w:rsidRDefault="00835835" w:rsidP="00835835">
      <w:pPr>
        <w:spacing w:before="100" w:beforeAutospacing="1" w:after="100" w:afterAutospacing="1"/>
        <w:jc w:val="center"/>
        <w:rPr>
          <w:b/>
          <w:bCs/>
          <w:color w:val="000000"/>
          <w:sz w:val="22"/>
          <w:szCs w:val="22"/>
        </w:rPr>
      </w:pPr>
    </w:p>
    <w:p w:rsidR="007B43B5" w:rsidRDefault="007B43B5"/>
    <w:sectPr w:rsidR="007B43B5" w:rsidSect="00621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6D1A"/>
    <w:multiLevelType w:val="multilevel"/>
    <w:tmpl w:val="8C18D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1D7131C"/>
    <w:multiLevelType w:val="hybridMultilevel"/>
    <w:tmpl w:val="5DD8C03E"/>
    <w:lvl w:ilvl="0" w:tplc="07E063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C3870"/>
    <w:multiLevelType w:val="multilevel"/>
    <w:tmpl w:val="0CCC2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04328AD"/>
    <w:multiLevelType w:val="hybridMultilevel"/>
    <w:tmpl w:val="B1C68258"/>
    <w:lvl w:ilvl="0" w:tplc="FA484110">
      <w:start w:val="1"/>
      <w:numFmt w:val="lowerLetter"/>
      <w:lvlText w:val="(%1)"/>
      <w:lvlJc w:val="left"/>
      <w:pPr>
        <w:ind w:left="107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D2"/>
    <w:rsid w:val="0000750A"/>
    <w:rsid w:val="00017479"/>
    <w:rsid w:val="00021545"/>
    <w:rsid w:val="000239C0"/>
    <w:rsid w:val="000356D8"/>
    <w:rsid w:val="00050B14"/>
    <w:rsid w:val="0005240D"/>
    <w:rsid w:val="00055AB6"/>
    <w:rsid w:val="0006335F"/>
    <w:rsid w:val="00063BEE"/>
    <w:rsid w:val="0007029B"/>
    <w:rsid w:val="00076014"/>
    <w:rsid w:val="00085A81"/>
    <w:rsid w:val="000A667E"/>
    <w:rsid w:val="000B09A1"/>
    <w:rsid w:val="000B4ED2"/>
    <w:rsid w:val="000B7507"/>
    <w:rsid w:val="000C32B3"/>
    <w:rsid w:val="000E6FDF"/>
    <w:rsid w:val="000F6E3D"/>
    <w:rsid w:val="000F6EB3"/>
    <w:rsid w:val="000F6ED2"/>
    <w:rsid w:val="001018AD"/>
    <w:rsid w:val="00101AF5"/>
    <w:rsid w:val="00116B33"/>
    <w:rsid w:val="00130985"/>
    <w:rsid w:val="00134347"/>
    <w:rsid w:val="00141750"/>
    <w:rsid w:val="00143FB1"/>
    <w:rsid w:val="001504BB"/>
    <w:rsid w:val="00157219"/>
    <w:rsid w:val="001653DA"/>
    <w:rsid w:val="00166F44"/>
    <w:rsid w:val="00170ABA"/>
    <w:rsid w:val="00171F8B"/>
    <w:rsid w:val="001803AB"/>
    <w:rsid w:val="00182685"/>
    <w:rsid w:val="001867A0"/>
    <w:rsid w:val="00192833"/>
    <w:rsid w:val="00197339"/>
    <w:rsid w:val="001A2C82"/>
    <w:rsid w:val="001A5A12"/>
    <w:rsid w:val="001B0919"/>
    <w:rsid w:val="001B6094"/>
    <w:rsid w:val="001C0BE7"/>
    <w:rsid w:val="001C1DBF"/>
    <w:rsid w:val="001C3042"/>
    <w:rsid w:val="001D1F63"/>
    <w:rsid w:val="001D2004"/>
    <w:rsid w:val="001E29DE"/>
    <w:rsid w:val="001E60FF"/>
    <w:rsid w:val="001E6D0D"/>
    <w:rsid w:val="001F6183"/>
    <w:rsid w:val="00214CC6"/>
    <w:rsid w:val="002179F8"/>
    <w:rsid w:val="00217AF2"/>
    <w:rsid w:val="0022630D"/>
    <w:rsid w:val="00245276"/>
    <w:rsid w:val="00262F4D"/>
    <w:rsid w:val="0026768A"/>
    <w:rsid w:val="00272EC3"/>
    <w:rsid w:val="00274CA5"/>
    <w:rsid w:val="00284F78"/>
    <w:rsid w:val="00292B90"/>
    <w:rsid w:val="002C0C0D"/>
    <w:rsid w:val="002D5A17"/>
    <w:rsid w:val="002E58D1"/>
    <w:rsid w:val="00306A02"/>
    <w:rsid w:val="00312434"/>
    <w:rsid w:val="003124F7"/>
    <w:rsid w:val="003126F7"/>
    <w:rsid w:val="00322D9A"/>
    <w:rsid w:val="00327C73"/>
    <w:rsid w:val="00352E0E"/>
    <w:rsid w:val="00366F2F"/>
    <w:rsid w:val="00370F1C"/>
    <w:rsid w:val="0037303B"/>
    <w:rsid w:val="00374822"/>
    <w:rsid w:val="003933D8"/>
    <w:rsid w:val="00394349"/>
    <w:rsid w:val="003A2C4E"/>
    <w:rsid w:val="003A4658"/>
    <w:rsid w:val="003C47CB"/>
    <w:rsid w:val="003D38C9"/>
    <w:rsid w:val="003D4E65"/>
    <w:rsid w:val="003E5EB1"/>
    <w:rsid w:val="003F62CF"/>
    <w:rsid w:val="0041059E"/>
    <w:rsid w:val="00433AB6"/>
    <w:rsid w:val="00434CE0"/>
    <w:rsid w:val="00440AA0"/>
    <w:rsid w:val="00442EC8"/>
    <w:rsid w:val="00445F85"/>
    <w:rsid w:val="00447E5E"/>
    <w:rsid w:val="004555E1"/>
    <w:rsid w:val="0045633D"/>
    <w:rsid w:val="004565C6"/>
    <w:rsid w:val="004700BC"/>
    <w:rsid w:val="00494EF4"/>
    <w:rsid w:val="004958F6"/>
    <w:rsid w:val="004A629A"/>
    <w:rsid w:val="004B3D7E"/>
    <w:rsid w:val="004C7E93"/>
    <w:rsid w:val="004D15CC"/>
    <w:rsid w:val="004D5D2E"/>
    <w:rsid w:val="004E2D37"/>
    <w:rsid w:val="004E3109"/>
    <w:rsid w:val="004F5339"/>
    <w:rsid w:val="00506ED7"/>
    <w:rsid w:val="0053152D"/>
    <w:rsid w:val="005333A9"/>
    <w:rsid w:val="0054691A"/>
    <w:rsid w:val="00550DD5"/>
    <w:rsid w:val="0055403F"/>
    <w:rsid w:val="00556213"/>
    <w:rsid w:val="0055757B"/>
    <w:rsid w:val="00561CE7"/>
    <w:rsid w:val="00564B55"/>
    <w:rsid w:val="00576503"/>
    <w:rsid w:val="00580E4B"/>
    <w:rsid w:val="00595F10"/>
    <w:rsid w:val="00597202"/>
    <w:rsid w:val="005A0651"/>
    <w:rsid w:val="005A1F1E"/>
    <w:rsid w:val="005A4D0C"/>
    <w:rsid w:val="005A76E9"/>
    <w:rsid w:val="005C4A2E"/>
    <w:rsid w:val="005D1790"/>
    <w:rsid w:val="005E01AF"/>
    <w:rsid w:val="005F29AB"/>
    <w:rsid w:val="005F3078"/>
    <w:rsid w:val="0060291D"/>
    <w:rsid w:val="00605B4B"/>
    <w:rsid w:val="0060650B"/>
    <w:rsid w:val="00621A5B"/>
    <w:rsid w:val="006320DB"/>
    <w:rsid w:val="006357A0"/>
    <w:rsid w:val="00642570"/>
    <w:rsid w:val="006520D5"/>
    <w:rsid w:val="00663812"/>
    <w:rsid w:val="0067023C"/>
    <w:rsid w:val="00683124"/>
    <w:rsid w:val="00691C48"/>
    <w:rsid w:val="006A1ADA"/>
    <w:rsid w:val="006B4399"/>
    <w:rsid w:val="006B62BA"/>
    <w:rsid w:val="006B706E"/>
    <w:rsid w:val="006D10A0"/>
    <w:rsid w:val="006E3C47"/>
    <w:rsid w:val="006E5915"/>
    <w:rsid w:val="00716209"/>
    <w:rsid w:val="00721BFF"/>
    <w:rsid w:val="00743AE2"/>
    <w:rsid w:val="00750014"/>
    <w:rsid w:val="00752CBF"/>
    <w:rsid w:val="00756D16"/>
    <w:rsid w:val="00761328"/>
    <w:rsid w:val="00765968"/>
    <w:rsid w:val="007745E9"/>
    <w:rsid w:val="007A1619"/>
    <w:rsid w:val="007B0EA8"/>
    <w:rsid w:val="007B43B5"/>
    <w:rsid w:val="007C06C9"/>
    <w:rsid w:val="007C1A49"/>
    <w:rsid w:val="007D02A0"/>
    <w:rsid w:val="007D1CE1"/>
    <w:rsid w:val="007E3CB0"/>
    <w:rsid w:val="007E41FF"/>
    <w:rsid w:val="008035B9"/>
    <w:rsid w:val="00822DD0"/>
    <w:rsid w:val="00835835"/>
    <w:rsid w:val="00856F3B"/>
    <w:rsid w:val="00860C12"/>
    <w:rsid w:val="00873121"/>
    <w:rsid w:val="00881F56"/>
    <w:rsid w:val="00884AB8"/>
    <w:rsid w:val="00892B9B"/>
    <w:rsid w:val="00896E31"/>
    <w:rsid w:val="008971E2"/>
    <w:rsid w:val="008B3D6B"/>
    <w:rsid w:val="008B6DD2"/>
    <w:rsid w:val="008C0255"/>
    <w:rsid w:val="008C2949"/>
    <w:rsid w:val="008E545F"/>
    <w:rsid w:val="008F0775"/>
    <w:rsid w:val="00904E35"/>
    <w:rsid w:val="0091668B"/>
    <w:rsid w:val="009202A5"/>
    <w:rsid w:val="009225BC"/>
    <w:rsid w:val="00925913"/>
    <w:rsid w:val="00942B13"/>
    <w:rsid w:val="00953588"/>
    <w:rsid w:val="009552D9"/>
    <w:rsid w:val="00965C68"/>
    <w:rsid w:val="00997026"/>
    <w:rsid w:val="009A4952"/>
    <w:rsid w:val="009B03AD"/>
    <w:rsid w:val="009C157E"/>
    <w:rsid w:val="009C6311"/>
    <w:rsid w:val="009E27C1"/>
    <w:rsid w:val="009F08A5"/>
    <w:rsid w:val="00A06ACA"/>
    <w:rsid w:val="00A07010"/>
    <w:rsid w:val="00A17A7D"/>
    <w:rsid w:val="00A27BD1"/>
    <w:rsid w:val="00A3053F"/>
    <w:rsid w:val="00A35748"/>
    <w:rsid w:val="00A41DEB"/>
    <w:rsid w:val="00A41E4B"/>
    <w:rsid w:val="00A45BBC"/>
    <w:rsid w:val="00A645CA"/>
    <w:rsid w:val="00A7184D"/>
    <w:rsid w:val="00A80D2F"/>
    <w:rsid w:val="00A82A4F"/>
    <w:rsid w:val="00A84590"/>
    <w:rsid w:val="00A9411A"/>
    <w:rsid w:val="00AA2654"/>
    <w:rsid w:val="00AB517B"/>
    <w:rsid w:val="00AD57D8"/>
    <w:rsid w:val="00AE6A1F"/>
    <w:rsid w:val="00AF190A"/>
    <w:rsid w:val="00B032D3"/>
    <w:rsid w:val="00B060D5"/>
    <w:rsid w:val="00B151A5"/>
    <w:rsid w:val="00B16C62"/>
    <w:rsid w:val="00B232F0"/>
    <w:rsid w:val="00B241ED"/>
    <w:rsid w:val="00B247E7"/>
    <w:rsid w:val="00B27D70"/>
    <w:rsid w:val="00B32379"/>
    <w:rsid w:val="00B46691"/>
    <w:rsid w:val="00B52A06"/>
    <w:rsid w:val="00B551DF"/>
    <w:rsid w:val="00B55CA5"/>
    <w:rsid w:val="00B80C98"/>
    <w:rsid w:val="00B872A7"/>
    <w:rsid w:val="00B97976"/>
    <w:rsid w:val="00BA15FF"/>
    <w:rsid w:val="00BB0AA2"/>
    <w:rsid w:val="00BB276E"/>
    <w:rsid w:val="00BB67BA"/>
    <w:rsid w:val="00BC26FD"/>
    <w:rsid w:val="00BC75A8"/>
    <w:rsid w:val="00BD3CA5"/>
    <w:rsid w:val="00BF32CA"/>
    <w:rsid w:val="00BF47DE"/>
    <w:rsid w:val="00BF4C90"/>
    <w:rsid w:val="00C16FED"/>
    <w:rsid w:val="00C21D35"/>
    <w:rsid w:val="00C27902"/>
    <w:rsid w:val="00C30622"/>
    <w:rsid w:val="00C36B4B"/>
    <w:rsid w:val="00C378AE"/>
    <w:rsid w:val="00C3796B"/>
    <w:rsid w:val="00C47396"/>
    <w:rsid w:val="00C53E49"/>
    <w:rsid w:val="00C5585C"/>
    <w:rsid w:val="00C56660"/>
    <w:rsid w:val="00C57F6B"/>
    <w:rsid w:val="00C70FE2"/>
    <w:rsid w:val="00C85DB8"/>
    <w:rsid w:val="00CB4D33"/>
    <w:rsid w:val="00CB590A"/>
    <w:rsid w:val="00CB5D34"/>
    <w:rsid w:val="00CC7CC6"/>
    <w:rsid w:val="00CD70F6"/>
    <w:rsid w:val="00CE4A32"/>
    <w:rsid w:val="00CE6E23"/>
    <w:rsid w:val="00CF6692"/>
    <w:rsid w:val="00D10F9A"/>
    <w:rsid w:val="00D123B6"/>
    <w:rsid w:val="00D127A2"/>
    <w:rsid w:val="00D13067"/>
    <w:rsid w:val="00D224DE"/>
    <w:rsid w:val="00D25100"/>
    <w:rsid w:val="00D25236"/>
    <w:rsid w:val="00D373AA"/>
    <w:rsid w:val="00D43FA2"/>
    <w:rsid w:val="00D53146"/>
    <w:rsid w:val="00D53640"/>
    <w:rsid w:val="00D577B6"/>
    <w:rsid w:val="00D744DA"/>
    <w:rsid w:val="00D92184"/>
    <w:rsid w:val="00DB3997"/>
    <w:rsid w:val="00DB75DE"/>
    <w:rsid w:val="00DC61B4"/>
    <w:rsid w:val="00DD1CB0"/>
    <w:rsid w:val="00DD3979"/>
    <w:rsid w:val="00DE1A98"/>
    <w:rsid w:val="00DE7ED4"/>
    <w:rsid w:val="00E061F7"/>
    <w:rsid w:val="00E10A33"/>
    <w:rsid w:val="00E12650"/>
    <w:rsid w:val="00E15510"/>
    <w:rsid w:val="00E15D8E"/>
    <w:rsid w:val="00E20CE9"/>
    <w:rsid w:val="00E27A8C"/>
    <w:rsid w:val="00E34CBD"/>
    <w:rsid w:val="00E465EC"/>
    <w:rsid w:val="00E570BA"/>
    <w:rsid w:val="00E57D69"/>
    <w:rsid w:val="00E707C8"/>
    <w:rsid w:val="00E75680"/>
    <w:rsid w:val="00E83125"/>
    <w:rsid w:val="00E9174B"/>
    <w:rsid w:val="00EA6132"/>
    <w:rsid w:val="00EA785F"/>
    <w:rsid w:val="00EB337F"/>
    <w:rsid w:val="00ED1C14"/>
    <w:rsid w:val="00EE0141"/>
    <w:rsid w:val="00EF1769"/>
    <w:rsid w:val="00EF464F"/>
    <w:rsid w:val="00EF737E"/>
    <w:rsid w:val="00F0285F"/>
    <w:rsid w:val="00F03513"/>
    <w:rsid w:val="00F11B27"/>
    <w:rsid w:val="00F16969"/>
    <w:rsid w:val="00F34E74"/>
    <w:rsid w:val="00F41C25"/>
    <w:rsid w:val="00F45818"/>
    <w:rsid w:val="00F52EDB"/>
    <w:rsid w:val="00F53474"/>
    <w:rsid w:val="00F612FA"/>
    <w:rsid w:val="00F64FBD"/>
    <w:rsid w:val="00F72599"/>
    <w:rsid w:val="00F72731"/>
    <w:rsid w:val="00F73133"/>
    <w:rsid w:val="00F7448C"/>
    <w:rsid w:val="00F8379B"/>
    <w:rsid w:val="00F87169"/>
    <w:rsid w:val="00F941B7"/>
    <w:rsid w:val="00F97070"/>
    <w:rsid w:val="00FA0139"/>
    <w:rsid w:val="00FA34BB"/>
    <w:rsid w:val="00FA4258"/>
    <w:rsid w:val="00FB0587"/>
    <w:rsid w:val="00FC2728"/>
    <w:rsid w:val="00FD0C00"/>
    <w:rsid w:val="00FD34A3"/>
    <w:rsid w:val="00FE5B2B"/>
    <w:rsid w:val="00FE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D1CE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1CE1"/>
    <w:rPr>
      <w:rFonts w:ascii="Tahoma" w:hAnsi="Tahoma" w:cs="Tahoma"/>
      <w:sz w:val="16"/>
      <w:szCs w:val="16"/>
    </w:rPr>
  </w:style>
  <w:style w:type="character" w:styleId="Hiperveza">
    <w:name w:val="Hyperlink"/>
    <w:rsid w:val="008358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D1CE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1CE1"/>
    <w:rPr>
      <w:rFonts w:ascii="Tahoma" w:hAnsi="Tahoma" w:cs="Tahoma"/>
      <w:sz w:val="16"/>
      <w:szCs w:val="16"/>
    </w:rPr>
  </w:style>
  <w:style w:type="character" w:styleId="Hiperveza">
    <w:name w:val="Hyperlink"/>
    <w:rsid w:val="008358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rdarusic.com/wp-content/uploads/2014/06/Zastava-RH.gi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c.europa.eu/europeaid/work/visibility/index_en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opa.eu/european-union/about-eu/symbols/flag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Pajač</dc:creator>
  <cp:keywords/>
  <dc:description/>
  <cp:lastModifiedBy>Željka Velaga</cp:lastModifiedBy>
  <cp:revision>2</cp:revision>
  <dcterms:created xsi:type="dcterms:W3CDTF">2018-02-13T11:17:00Z</dcterms:created>
  <dcterms:modified xsi:type="dcterms:W3CDTF">2018-02-13T11:17:00Z</dcterms:modified>
</cp:coreProperties>
</file>